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33" w:rsidRPr="006D1481" w:rsidRDefault="00011933" w:rsidP="0077258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481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011933" w:rsidRPr="006D1481" w:rsidRDefault="00011933" w:rsidP="0077258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481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011933" w:rsidRPr="006D1481" w:rsidRDefault="00011933" w:rsidP="0077258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481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011933" w:rsidRPr="006D1481" w:rsidRDefault="00011933" w:rsidP="00011933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10"/>
        <w:tblW w:w="0" w:type="auto"/>
        <w:tblLook w:val="00A0"/>
      </w:tblPr>
      <w:tblGrid>
        <w:gridCol w:w="3794"/>
        <w:gridCol w:w="992"/>
        <w:gridCol w:w="4785"/>
      </w:tblGrid>
      <w:tr w:rsidR="00413340" w:rsidRPr="006D1481" w:rsidTr="0077258C">
        <w:tc>
          <w:tcPr>
            <w:tcW w:w="3794" w:type="dxa"/>
          </w:tcPr>
          <w:p w:rsidR="00413340" w:rsidRDefault="00413340" w:rsidP="0041334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340" w:rsidRPr="00413340" w:rsidRDefault="00413340" w:rsidP="0041334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413340" w:rsidRPr="00413340" w:rsidRDefault="00413340" w:rsidP="0041334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413340" w:rsidRPr="00413340" w:rsidRDefault="00413340" w:rsidP="0041334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413340" w:rsidRPr="00413340" w:rsidRDefault="00413340" w:rsidP="004133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413340" w:rsidRPr="00413340" w:rsidRDefault="00413340" w:rsidP="00413340">
            <w:pPr>
              <w:suppressAutoHyphens/>
              <w:spacing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 xml:space="preserve">ППриложение к </w:t>
            </w:r>
            <w:r w:rsidR="003103B0">
              <w:t xml:space="preserve"> </w:t>
            </w:r>
            <w:r w:rsidR="003103B0" w:rsidRPr="003103B0">
              <w:rPr>
                <w:rFonts w:ascii="Times New Roman" w:hAnsi="Times New Roman" w:cs="Times New Roman"/>
                <w:sz w:val="24"/>
                <w:szCs w:val="24"/>
              </w:rPr>
              <w:t xml:space="preserve">ППССЗ </w:t>
            </w: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413340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13340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13340" w:rsidRPr="00413340" w:rsidRDefault="00413340" w:rsidP="004133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1933" w:rsidRPr="006D1481" w:rsidRDefault="00011933" w:rsidP="006D1481">
      <w:pPr>
        <w:rPr>
          <w:rFonts w:ascii="Times New Roman" w:hAnsi="Times New Roman" w:cs="Times New Roman"/>
          <w:sz w:val="24"/>
          <w:szCs w:val="24"/>
        </w:rPr>
      </w:pPr>
    </w:p>
    <w:p w:rsidR="00011933" w:rsidRPr="006D1481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77258C" w:rsidRDefault="0077258C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3B0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3B0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</w:t>
      </w:r>
      <w:r w:rsidR="00C1655B">
        <w:rPr>
          <w:rFonts w:ascii="Times New Roman" w:hAnsi="Times New Roman" w:cs="Times New Roman"/>
          <w:b/>
          <w:caps/>
          <w:sz w:val="24"/>
          <w:szCs w:val="24"/>
        </w:rPr>
        <w:t>ПРЕДМЕТА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3B0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ОБЩЕОБРАЗОВАТЕЛЬНого цикла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 xml:space="preserve">ПРОГРАММЫ ПОДГОТОВКИ 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 xml:space="preserve">ПО СПЕЦИАЛЬНОСТИ: </w:t>
      </w:r>
      <w:r w:rsidRPr="003103B0">
        <w:rPr>
          <w:rFonts w:ascii="Times New Roman" w:hAnsi="Times New Roman" w:cs="Times New Roman"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:rsidR="00011933" w:rsidRPr="006D1481" w:rsidRDefault="00011933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11933" w:rsidRPr="006D1481" w:rsidRDefault="00011933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D1481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765BBC">
        <w:rPr>
          <w:rFonts w:ascii="Times New Roman" w:hAnsi="Times New Roman" w:cs="Times New Roman"/>
          <w:b/>
          <w:caps/>
          <w:sz w:val="24"/>
          <w:szCs w:val="24"/>
        </w:rPr>
        <w:t>п</w:t>
      </w:r>
      <w:r w:rsidR="000137E6">
        <w:rPr>
          <w:rFonts w:ascii="Times New Roman" w:hAnsi="Times New Roman" w:cs="Times New Roman"/>
          <w:b/>
          <w:caps/>
          <w:sz w:val="24"/>
          <w:szCs w:val="24"/>
        </w:rPr>
        <w:t>В</w:t>
      </w:r>
      <w:r w:rsidR="002E4B5A">
        <w:rPr>
          <w:rFonts w:ascii="Times New Roman" w:hAnsi="Times New Roman" w:cs="Times New Roman"/>
          <w:b/>
          <w:caps/>
          <w:sz w:val="24"/>
          <w:szCs w:val="24"/>
        </w:rPr>
        <w:t>. 01</w:t>
      </w:r>
      <w:r w:rsidRPr="006D1481">
        <w:rPr>
          <w:rFonts w:ascii="Times New Roman" w:hAnsi="Times New Roman" w:cs="Times New Roman"/>
          <w:b/>
          <w:caps/>
          <w:sz w:val="24"/>
          <w:szCs w:val="24"/>
        </w:rPr>
        <w:t xml:space="preserve"> «родной </w:t>
      </w:r>
      <w:r w:rsidR="003103B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6D1481">
        <w:rPr>
          <w:rFonts w:ascii="Times New Roman" w:hAnsi="Times New Roman" w:cs="Times New Roman"/>
          <w:b/>
          <w:caps/>
          <w:sz w:val="24"/>
          <w:szCs w:val="24"/>
        </w:rPr>
        <w:t>язык»</w:t>
      </w:r>
    </w:p>
    <w:p w:rsidR="00011933" w:rsidRPr="00BA5EAE" w:rsidRDefault="00011933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D1481" w:rsidRPr="00BA5EAE" w:rsidRDefault="006D1481" w:rsidP="0077258C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BA5EAE">
        <w:rPr>
          <w:rFonts w:ascii="Times New Roman" w:hAnsi="Times New Roman" w:cs="Times New Roman"/>
          <w:sz w:val="24"/>
          <w:szCs w:val="24"/>
          <w:u w:val="single"/>
        </w:rPr>
        <w:t>техн</w:t>
      </w:r>
      <w:r w:rsidR="00765BBC">
        <w:rPr>
          <w:rFonts w:ascii="Times New Roman" w:hAnsi="Times New Roman" w:cs="Times New Roman"/>
          <w:sz w:val="24"/>
          <w:szCs w:val="24"/>
          <w:u w:val="single"/>
        </w:rPr>
        <w:t>олог</w:t>
      </w:r>
      <w:r w:rsidRPr="00BA5EAE">
        <w:rPr>
          <w:rFonts w:ascii="Times New Roman" w:hAnsi="Times New Roman" w:cs="Times New Roman"/>
          <w:sz w:val="24"/>
          <w:szCs w:val="24"/>
          <w:u w:val="single"/>
        </w:rPr>
        <w:t>ический</w:t>
      </w:r>
    </w:p>
    <w:p w:rsidR="006D1481" w:rsidRPr="00BA5EAE" w:rsidRDefault="006D1481" w:rsidP="0077258C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BA5EAE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6D1481" w:rsidRPr="00BA5EAE" w:rsidRDefault="006D1481" w:rsidP="0077258C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BA5EAE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011933" w:rsidRPr="00BA5EAE" w:rsidRDefault="00011933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7258C" w:rsidRDefault="0077258C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77258C" w:rsidRDefault="0077258C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13340" w:rsidRDefault="00413340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13340" w:rsidRDefault="00413340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13340" w:rsidRDefault="00413340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13340" w:rsidRDefault="00413340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3103B0" w:rsidRPr="00A10A05" w:rsidRDefault="003103B0" w:rsidP="003103B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765BBC">
        <w:rPr>
          <w:spacing w:val="-2"/>
        </w:rPr>
        <w:t xml:space="preserve"> 202</w:t>
      </w:r>
      <w:r w:rsidR="00EF5B9C">
        <w:rPr>
          <w:spacing w:val="-2"/>
        </w:rPr>
        <w:t>2</w:t>
      </w:r>
    </w:p>
    <w:p w:rsidR="00011933" w:rsidRPr="00BA5EAE" w:rsidRDefault="00011933" w:rsidP="006D148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5EAE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</w:t>
      </w:r>
      <w:r w:rsidR="009753A8">
        <w:rPr>
          <w:rFonts w:ascii="Times New Roman" w:hAnsi="Times New Roman" w:cs="Times New Roman"/>
          <w:sz w:val="24"/>
          <w:szCs w:val="24"/>
        </w:rPr>
        <w:t>го предмета</w:t>
      </w:r>
      <w:r w:rsidRPr="00BA5EAE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BA5EAE">
        <w:rPr>
          <w:rFonts w:ascii="Times New Roman" w:hAnsi="Times New Roman" w:cs="Times New Roman"/>
          <w:sz w:val="24"/>
          <w:szCs w:val="24"/>
        </w:rPr>
        <w:t xml:space="preserve">«Родной язык» разработана на основе Федерального государственного образовательного стандарта,  Федерального закона "Об образовании в Российской Федерации" от 29 декабря 2012 г. N 273-ФЗ (в ред. от 03.07.2016, с </w:t>
      </w:r>
      <w:proofErr w:type="spellStart"/>
      <w:r w:rsidRPr="00BA5EAE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BA5EAE">
        <w:rPr>
          <w:rFonts w:ascii="Times New Roman" w:hAnsi="Times New Roman" w:cs="Times New Roman"/>
          <w:sz w:val="24"/>
          <w:szCs w:val="24"/>
        </w:rPr>
        <w:t>. от 19.12.2016); закона Российской Федерации от 25 октября 1991г. №1807-1 «О языках народов Российской Федерации» (в редакции Федерального закона №185-ФЗ);</w:t>
      </w:r>
      <w:proofErr w:type="gramEnd"/>
      <w:r w:rsidRPr="00BA5EAE">
        <w:rPr>
          <w:rFonts w:ascii="Times New Roman" w:hAnsi="Times New Roman" w:cs="Times New Roman"/>
          <w:sz w:val="24"/>
          <w:szCs w:val="24"/>
        </w:rPr>
        <w:t xml:space="preserve"> приказа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413"; Примерной основной образовательной программы среднего общего образования. //</w:t>
      </w:r>
      <w:proofErr w:type="gramStart"/>
      <w:r w:rsidRPr="00BA5EAE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BA5EAE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2 объединения по  общему образованию (протокол от 28 июня 2016 г. № 2/16-з).</w:t>
      </w:r>
    </w:p>
    <w:p w:rsidR="00011933" w:rsidRPr="00BA5EAE" w:rsidRDefault="00011933" w:rsidP="006D148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Организация-разработчик:  КГБПОУ «Ребрихинский лицей </w:t>
      </w:r>
      <w:proofErr w:type="gramStart"/>
      <w:r w:rsidRPr="00BA5EA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A5EAE">
        <w:rPr>
          <w:rFonts w:ascii="Times New Roman" w:hAnsi="Times New Roman" w:cs="Times New Roman"/>
          <w:sz w:val="24"/>
          <w:szCs w:val="24"/>
        </w:rPr>
        <w:t>»</w:t>
      </w:r>
    </w:p>
    <w:p w:rsidR="00011933" w:rsidRPr="00BA5EAE" w:rsidRDefault="00011933" w:rsidP="006D148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>Преподаватель Иванова Н.В., преподаватель русского языка и литературы.</w:t>
      </w:r>
    </w:p>
    <w:p w:rsidR="00765BBC" w:rsidRPr="00765BBC" w:rsidRDefault="00765BBC" w:rsidP="00765BB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5BBC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765BBC">
        <w:rPr>
          <w:rFonts w:ascii="Times New Roman" w:hAnsi="Times New Roman" w:cs="Times New Roman"/>
          <w:sz w:val="24"/>
          <w:szCs w:val="24"/>
        </w:rPr>
        <w:t xml:space="preserve"> предметно-цикловой комиссией (ПЦК) преподавателей общеобразовательных предметов протокол № </w:t>
      </w:r>
      <w:r w:rsidR="00EF5B9C" w:rsidRPr="00EF5B9C">
        <w:rPr>
          <w:rFonts w:ascii="Times New Roman" w:hAnsi="Times New Roman" w:cs="Times New Roman"/>
          <w:sz w:val="24"/>
          <w:szCs w:val="24"/>
        </w:rPr>
        <w:t>7 от «24» марта  2022 г.</w:t>
      </w:r>
    </w:p>
    <w:p w:rsidR="00765BBC" w:rsidRPr="00765BBC" w:rsidRDefault="00765BBC" w:rsidP="00765BB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65BBC" w:rsidRPr="00765BBC" w:rsidRDefault="00765BBC" w:rsidP="00765BB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765BBC">
        <w:rPr>
          <w:rFonts w:ascii="Times New Roman" w:hAnsi="Times New Roman" w:cs="Times New Roman"/>
          <w:sz w:val="24"/>
          <w:szCs w:val="24"/>
        </w:rPr>
        <w:t>Председатель ПЦК ________________ (</w:t>
      </w:r>
      <w:proofErr w:type="spellStart"/>
      <w:r w:rsidRPr="00765BBC">
        <w:rPr>
          <w:rFonts w:ascii="Times New Roman" w:hAnsi="Times New Roman" w:cs="Times New Roman"/>
          <w:sz w:val="24"/>
          <w:szCs w:val="24"/>
          <w:u w:val="single"/>
        </w:rPr>
        <w:t>З.Г.Гасан</w:t>
      </w:r>
      <w:proofErr w:type="spellEnd"/>
      <w:r w:rsidRPr="00765BBC">
        <w:rPr>
          <w:rFonts w:ascii="Times New Roman" w:hAnsi="Times New Roman" w:cs="Times New Roman"/>
          <w:sz w:val="24"/>
          <w:szCs w:val="24"/>
        </w:rPr>
        <w:t>)</w:t>
      </w:r>
    </w:p>
    <w:p w:rsidR="00765BBC" w:rsidRPr="00765BBC" w:rsidRDefault="00765BBC" w:rsidP="00765BB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65BBC">
        <w:rPr>
          <w:rFonts w:ascii="Times New Roman" w:hAnsi="Times New Roman" w:cs="Times New Roman"/>
          <w:sz w:val="24"/>
          <w:szCs w:val="24"/>
        </w:rPr>
        <w:t>подпись               инициалы, фамилия</w:t>
      </w:r>
    </w:p>
    <w:p w:rsidR="00765BBC" w:rsidRDefault="00765BBC" w:rsidP="00765BBC">
      <w:pPr>
        <w:widowControl w:val="0"/>
        <w:tabs>
          <w:tab w:val="left" w:pos="0"/>
        </w:tabs>
        <w:suppressAutoHyphens/>
        <w:rPr>
          <w:caps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Pr="00FC1813" w:rsidRDefault="00FC1813" w:rsidP="00FC1813">
      <w:pPr>
        <w:rPr>
          <w:lang w:eastAsia="ru-RU"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Pr="00FC1813" w:rsidRDefault="00FC1813" w:rsidP="00FC1813">
      <w:pPr>
        <w:rPr>
          <w:lang w:eastAsia="ru-RU"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11933" w:rsidRPr="00BA5EAE" w:rsidRDefault="0001193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A5EAE">
        <w:rPr>
          <w:b/>
        </w:rPr>
        <w:t>СОДЕРЖАНИЕ</w:t>
      </w:r>
    </w:p>
    <w:p w:rsidR="00011933" w:rsidRPr="00BA5EAE" w:rsidRDefault="00011933" w:rsidP="0001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3103B0" w:rsidRPr="00DE0319" w:rsidRDefault="003103B0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9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E0319">
              <w:t>Пояснительная записка</w:t>
            </w:r>
          </w:p>
          <w:p w:rsidR="003103B0" w:rsidRPr="00DE0319" w:rsidRDefault="003103B0" w:rsidP="003103B0">
            <w:pPr>
              <w:tabs>
                <w:tab w:val="num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03B0" w:rsidRPr="00DE0319" w:rsidRDefault="003103B0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</w:pPr>
            <w:r w:rsidRPr="00DE0319">
              <w:t>Паспорт программы</w:t>
            </w:r>
          </w:p>
          <w:p w:rsidR="003103B0" w:rsidRPr="00DE0319" w:rsidRDefault="003103B0" w:rsidP="0031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03B0" w:rsidRPr="00DE0319" w:rsidRDefault="003103B0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</w:pPr>
            <w:r w:rsidRPr="00DE0319">
              <w:t>Тематический план</w:t>
            </w:r>
          </w:p>
          <w:p w:rsidR="003103B0" w:rsidRPr="00DE0319" w:rsidRDefault="003103B0" w:rsidP="0031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03B0" w:rsidRPr="00DE0319" w:rsidRDefault="00DE0319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E0319">
              <w:t xml:space="preserve">Содержание </w:t>
            </w:r>
            <w:r w:rsidR="00EA0D85" w:rsidRPr="00F169CC">
              <w:t>учебно</w:t>
            </w:r>
            <w:r w:rsidR="00EA0D85">
              <w:t>го предмета</w:t>
            </w:r>
          </w:p>
          <w:p w:rsidR="003103B0" w:rsidRPr="00DE0319" w:rsidRDefault="003103B0" w:rsidP="003103B0">
            <w:pPr>
              <w:pStyle w:val="1"/>
              <w:jc w:val="both"/>
            </w:pPr>
          </w:p>
        </w:tc>
        <w:tc>
          <w:tcPr>
            <w:tcW w:w="1418" w:type="dxa"/>
          </w:tcPr>
          <w:p w:rsidR="003103B0" w:rsidRPr="00DE0319" w:rsidRDefault="003103B0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0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03B0" w:rsidRPr="00DE0319" w:rsidTr="003103B0">
        <w:trPr>
          <w:trHeight w:val="670"/>
        </w:trPr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E0319">
              <w:t xml:space="preserve">Условия реализации рабочей программы </w:t>
            </w:r>
            <w:r w:rsidR="00EA0D85" w:rsidRPr="00F169CC">
              <w:t>учебно</w:t>
            </w:r>
            <w:r w:rsidR="00EA0D85">
              <w:t>го предмета</w:t>
            </w:r>
          </w:p>
          <w:p w:rsidR="003103B0" w:rsidRPr="00DE0319" w:rsidRDefault="003103B0" w:rsidP="003103B0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103B0" w:rsidRPr="00DE0319" w:rsidRDefault="00DE0319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E0319">
              <w:t xml:space="preserve">Контроль и оценка результатов освоения </w:t>
            </w:r>
            <w:r w:rsidR="00EA0D85" w:rsidRPr="00F169CC">
              <w:t>учебно</w:t>
            </w:r>
            <w:r w:rsidR="00EA0D85">
              <w:t>го предмета</w:t>
            </w:r>
          </w:p>
          <w:p w:rsidR="003103B0" w:rsidRPr="00DE0319" w:rsidRDefault="003103B0" w:rsidP="003103B0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103B0" w:rsidRPr="00DE0319" w:rsidRDefault="00DE0319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</w:pPr>
            <w:r w:rsidRPr="00DE0319">
              <w:t>Лист внесения изменений</w:t>
            </w:r>
          </w:p>
        </w:tc>
        <w:tc>
          <w:tcPr>
            <w:tcW w:w="1418" w:type="dxa"/>
          </w:tcPr>
          <w:p w:rsidR="003103B0" w:rsidRPr="00DE0319" w:rsidRDefault="00DE0319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011933" w:rsidRPr="00DE0319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3103B0" w:rsidRPr="00EA0D85" w:rsidRDefault="003103B0" w:rsidP="00EA0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319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</w:t>
      </w:r>
    </w:p>
    <w:p w:rsidR="003103B0" w:rsidRPr="003103B0" w:rsidRDefault="003103B0" w:rsidP="003103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</w:t>
      </w:r>
      <w:proofErr w:type="gramStart"/>
      <w:r>
        <w:t>одобренная</w:t>
      </w:r>
      <w:proofErr w:type="gramEnd"/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3103B0" w:rsidRDefault="003103B0" w:rsidP="003103B0">
      <w:pPr>
        <w:pStyle w:val="a6"/>
        <w:ind w:left="709"/>
        <w:jc w:val="both"/>
      </w:pPr>
      <w:proofErr w:type="gramStart"/>
      <w:r>
        <w:t>•</w:t>
      </w:r>
      <w:r>
        <w:tab/>
        <w:t xml:space="preserve">Уточнения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3103B0" w:rsidRPr="00894DD3" w:rsidRDefault="003103B0" w:rsidP="003103B0">
      <w:pPr>
        <w:pStyle w:val="ab"/>
        <w:numPr>
          <w:ilvl w:val="0"/>
          <w:numId w:val="13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 xml:space="preserve">закона Российской Федерации от 25 октября 1991г. №1807-1 «О языках народов Российской Федерации» (в редакции Федерального закона №185-ФЗ). </w:t>
      </w:r>
    </w:p>
    <w:p w:rsidR="003103B0" w:rsidRPr="00894DD3" w:rsidRDefault="003103B0" w:rsidP="003103B0">
      <w:pPr>
        <w:pStyle w:val="ab"/>
        <w:numPr>
          <w:ilvl w:val="0"/>
          <w:numId w:val="13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>приказа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413".</w:t>
      </w:r>
    </w:p>
    <w:p w:rsidR="003103B0" w:rsidRDefault="003103B0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</w:p>
    <w:p w:rsidR="00EA0D85" w:rsidRDefault="00EA0D85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  <w:r w:rsidRPr="003103B0">
        <w:rPr>
          <w:rFonts w:eastAsiaTheme="minorHAnsi"/>
          <w:b/>
          <w:color w:val="000000"/>
          <w:lang w:eastAsia="en-US"/>
        </w:rPr>
        <w:lastRenderedPageBreak/>
        <w:t xml:space="preserve"> </w:t>
      </w:r>
      <w:r>
        <w:rPr>
          <w:rFonts w:eastAsiaTheme="minorHAnsi"/>
          <w:b/>
          <w:color w:val="000000"/>
          <w:lang w:eastAsia="en-US"/>
        </w:rPr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6D1481" w:rsidRPr="00BA5EAE" w:rsidRDefault="006D1481" w:rsidP="006D1481">
      <w:pPr>
        <w:pStyle w:val="a6"/>
        <w:spacing w:after="0"/>
        <w:ind w:firstLine="567"/>
        <w:jc w:val="both"/>
      </w:pPr>
    </w:p>
    <w:p w:rsidR="006D1481" w:rsidRPr="00BA5EAE" w:rsidRDefault="003103B0" w:rsidP="007725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D1481" w:rsidRPr="00BA5EAE">
        <w:rPr>
          <w:rFonts w:ascii="Times New Roman" w:hAnsi="Times New Roman" w:cs="Times New Roman"/>
          <w:b/>
          <w:bCs/>
          <w:sz w:val="24"/>
          <w:szCs w:val="24"/>
        </w:rPr>
        <w:t>.1. Область применения программы</w:t>
      </w:r>
    </w:p>
    <w:p w:rsidR="006D1481" w:rsidRPr="003103B0" w:rsidRDefault="006D1481" w:rsidP="007725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792B86" w:rsidRPr="00792B86">
        <w:rPr>
          <w:rFonts w:ascii="Times New Roman" w:hAnsi="Times New Roman" w:cs="Times New Roman"/>
          <w:sz w:val="24"/>
          <w:szCs w:val="24"/>
        </w:rPr>
        <w:t xml:space="preserve">учебного предмета </w:t>
      </w:r>
      <w:r w:rsidRPr="00BA5EAE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</w:t>
      </w:r>
      <w:r w:rsidR="003103B0" w:rsidRPr="003103B0">
        <w:rPr>
          <w:rFonts w:ascii="Times New Roman" w:hAnsi="Times New Roman" w:cs="Times New Roman"/>
          <w:sz w:val="24"/>
          <w:szCs w:val="24"/>
        </w:rPr>
        <w:t>по  специальности 35.02.16. Эксплуатация  и ремонт сельскохозяйственной техники и оборудования.</w:t>
      </w:r>
    </w:p>
    <w:p w:rsidR="006D1481" w:rsidRPr="00BA5EAE" w:rsidRDefault="003103B0" w:rsidP="006D14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92B86">
        <w:rPr>
          <w:rFonts w:ascii="Times New Roman" w:hAnsi="Times New Roman" w:cs="Times New Roman"/>
          <w:b/>
          <w:bCs/>
          <w:sz w:val="24"/>
          <w:szCs w:val="24"/>
        </w:rPr>
        <w:t xml:space="preserve">.2. </w:t>
      </w:r>
      <w:r w:rsidR="006D1481" w:rsidRPr="00BA5EAE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792B86" w:rsidRPr="00792B86">
        <w:rPr>
          <w:rFonts w:ascii="Times New Roman" w:hAnsi="Times New Roman" w:cs="Times New Roman"/>
          <w:b/>
          <w:sz w:val="24"/>
          <w:szCs w:val="24"/>
        </w:rPr>
        <w:t>предмета</w:t>
      </w:r>
      <w:r w:rsidR="006D1481" w:rsidRPr="00BA5EAE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="006D1481" w:rsidRPr="003103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103B0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3103B0">
        <w:rPr>
          <w:rFonts w:ascii="Times New Roman" w:hAnsi="Times New Roman" w:cs="Times New Roman"/>
          <w:sz w:val="24"/>
          <w:szCs w:val="24"/>
        </w:rPr>
        <w:t xml:space="preserve">учебных планах ППССЗ, по специальности 35.02.16. «Эксплуатация  и ремонт сельскохозяйственной техники и оборудования»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учебный предмет</w:t>
      </w:r>
      <w:r w:rsidR="00792B86">
        <w:t xml:space="preserve"> </w:t>
      </w:r>
      <w:r w:rsidR="006D1481" w:rsidRPr="00BA5EAE">
        <w:rPr>
          <w:rFonts w:ascii="Times New Roman" w:eastAsia="Arial" w:hAnsi="Times New Roman" w:cs="Times New Roman"/>
          <w:sz w:val="24"/>
          <w:szCs w:val="24"/>
        </w:rPr>
        <w:t>«Родной</w:t>
      </w:r>
      <w:r w:rsidR="000137E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6D1481" w:rsidRPr="00BA5EAE">
        <w:rPr>
          <w:rFonts w:ascii="Times New Roman" w:eastAsia="Arial" w:hAnsi="Times New Roman" w:cs="Times New Roman"/>
          <w:sz w:val="24"/>
          <w:szCs w:val="24"/>
        </w:rPr>
        <w:t xml:space="preserve"> язык» входит в состав </w:t>
      </w:r>
      <w:r w:rsidR="000137E6">
        <w:rPr>
          <w:rFonts w:ascii="Times New Roman" w:eastAsia="Arial" w:hAnsi="Times New Roman" w:cs="Times New Roman"/>
          <w:sz w:val="24"/>
          <w:szCs w:val="24"/>
        </w:rPr>
        <w:t>учебных предметов по выбору</w:t>
      </w:r>
      <w:r w:rsidR="006D1481" w:rsidRPr="00BA5EAE">
        <w:rPr>
          <w:rFonts w:ascii="Times New Roman" w:eastAsia="Arial" w:hAnsi="Times New Roman" w:cs="Times New Roman"/>
          <w:sz w:val="24"/>
          <w:szCs w:val="24"/>
        </w:rPr>
        <w:t>, формируемых из обязательных предметных областей ФГОС среднего общего образования</w:t>
      </w:r>
      <w:r w:rsidR="006D1481" w:rsidRPr="00BA5EAE">
        <w:rPr>
          <w:rFonts w:ascii="Times New Roman" w:hAnsi="Times New Roman" w:cs="Times New Roman"/>
          <w:sz w:val="24"/>
          <w:szCs w:val="24"/>
        </w:rPr>
        <w:t xml:space="preserve"> техн</w:t>
      </w:r>
      <w:r w:rsidR="00BD16B5">
        <w:rPr>
          <w:rFonts w:ascii="Times New Roman" w:hAnsi="Times New Roman" w:cs="Times New Roman"/>
          <w:sz w:val="24"/>
          <w:szCs w:val="24"/>
        </w:rPr>
        <w:t>олог</w:t>
      </w:r>
      <w:r w:rsidR="006D1481" w:rsidRPr="00BA5EAE">
        <w:rPr>
          <w:rFonts w:ascii="Times New Roman" w:hAnsi="Times New Roman" w:cs="Times New Roman"/>
          <w:sz w:val="24"/>
          <w:szCs w:val="24"/>
        </w:rPr>
        <w:t>ического профиля, уровень изучения – базовый.</w:t>
      </w:r>
    </w:p>
    <w:p w:rsidR="00E6651B" w:rsidRPr="00E6651B" w:rsidRDefault="00E6651B" w:rsidP="00E6651B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51B">
        <w:rPr>
          <w:rFonts w:ascii="Times New Roman" w:hAnsi="Times New Roman" w:cs="Times New Roman"/>
          <w:b/>
          <w:bCs/>
          <w:sz w:val="24"/>
          <w:szCs w:val="24"/>
        </w:rPr>
        <w:t xml:space="preserve">2.3. Цели и задачи </w:t>
      </w:r>
      <w:r w:rsidR="00792B86" w:rsidRPr="00792B86">
        <w:rPr>
          <w:rFonts w:ascii="Times New Roman" w:hAnsi="Times New Roman" w:cs="Times New Roman"/>
          <w:b/>
          <w:sz w:val="24"/>
          <w:szCs w:val="24"/>
        </w:rPr>
        <w:t>предмета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 xml:space="preserve"> – требования к результатам освоения </w:t>
      </w:r>
      <w:r w:rsidR="00EA0D85">
        <w:rPr>
          <w:rFonts w:ascii="Times New Roman" w:hAnsi="Times New Roman" w:cs="Times New Roman"/>
          <w:b/>
          <w:bCs/>
          <w:sz w:val="24"/>
          <w:szCs w:val="24"/>
        </w:rPr>
        <w:t>предмета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6651B" w:rsidRPr="00E6651B" w:rsidRDefault="00E6651B" w:rsidP="00E665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Соде</w:t>
      </w:r>
      <w:r w:rsidR="00920906">
        <w:rPr>
          <w:rFonts w:ascii="Times New Roman" w:hAnsi="Times New Roman" w:cs="Times New Roman"/>
          <w:sz w:val="24"/>
          <w:szCs w:val="24"/>
        </w:rPr>
        <w:t xml:space="preserve">ржание программы «Родной </w:t>
      </w:r>
      <w:r w:rsidRPr="00E6651B">
        <w:rPr>
          <w:rFonts w:ascii="Times New Roman" w:hAnsi="Times New Roman" w:cs="Times New Roman"/>
          <w:sz w:val="24"/>
          <w:szCs w:val="24"/>
        </w:rPr>
        <w:t xml:space="preserve">язык» направлено на достижение следующих </w:t>
      </w:r>
      <w:r w:rsidRPr="00E6651B">
        <w:rPr>
          <w:rFonts w:ascii="Times New Roman" w:hAnsi="Times New Roman" w:cs="Times New Roman"/>
          <w:bCs/>
          <w:sz w:val="24"/>
          <w:szCs w:val="24"/>
        </w:rPr>
        <w:t>целей: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сформированность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сформированность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сформированность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сформированность чувства причастности к свершениям, традициям своего народа и осознание исторической преемственности поколений;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 xml:space="preserve">сформированность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E6651B">
        <w:t>текстов</w:t>
      </w:r>
      <w:proofErr w:type="gramEnd"/>
      <w:r w:rsidRPr="00E6651B">
        <w:t xml:space="preserve"> разных функционально-смысловых типов и жанров.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Родной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651B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="00920906">
        <w:rPr>
          <w:rFonts w:ascii="Times New Roman" w:hAnsi="Times New Roman" w:cs="Times New Roman"/>
          <w:sz w:val="24"/>
          <w:szCs w:val="24"/>
        </w:rPr>
        <w:t>«Родной</w:t>
      </w:r>
      <w:r w:rsidR="003103B0">
        <w:rPr>
          <w:rFonts w:ascii="Times New Roman" w:hAnsi="Times New Roman" w:cs="Times New Roman"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 xml:space="preserve">язык» 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</w:t>
      </w:r>
      <w:proofErr w:type="spellStart"/>
      <w:r w:rsidRPr="00E6651B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E6651B">
        <w:rPr>
          <w:rFonts w:ascii="Times New Roman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 </w:t>
      </w:r>
      <w:proofErr w:type="spellStart"/>
      <w:r w:rsidRPr="00E6651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E6651B">
        <w:rPr>
          <w:rFonts w:ascii="Times New Roman" w:hAnsi="Times New Roman" w:cs="Times New Roman"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компетенций</w:t>
      </w:r>
      <w:r w:rsidRPr="00E6651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lastRenderedPageBreak/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E6651B">
        <w:rPr>
          <w:rFonts w:ascii="Times New Roman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E6651B">
        <w:rPr>
          <w:rFonts w:ascii="Times New Roman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Формирование  </w:t>
      </w:r>
      <w:proofErr w:type="spellStart"/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культуроведческой</w:t>
      </w:r>
      <w:proofErr w:type="spellEnd"/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Изучение родного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При освоении профессий СПО техн</w:t>
      </w:r>
      <w:r w:rsidR="00792B86">
        <w:rPr>
          <w:rFonts w:ascii="Times New Roman" w:hAnsi="Times New Roman" w:cs="Times New Roman"/>
          <w:sz w:val="24"/>
          <w:szCs w:val="24"/>
        </w:rPr>
        <w:t>олог</w:t>
      </w:r>
      <w:r w:rsidRPr="00E6651B">
        <w:rPr>
          <w:rFonts w:ascii="Times New Roman" w:hAnsi="Times New Roman" w:cs="Times New Roman"/>
          <w:sz w:val="24"/>
          <w:szCs w:val="24"/>
        </w:rPr>
        <w:t xml:space="preserve">ического профиля профессионального образования </w:t>
      </w:r>
      <w:r w:rsidR="003103B0">
        <w:rPr>
          <w:rFonts w:ascii="Times New Roman" w:hAnsi="Times New Roman" w:cs="Times New Roman"/>
          <w:sz w:val="24"/>
          <w:szCs w:val="24"/>
        </w:rPr>
        <w:t xml:space="preserve">родной </w:t>
      </w:r>
      <w:r w:rsidRPr="00E6651B">
        <w:rPr>
          <w:rFonts w:ascii="Times New Roman" w:hAnsi="Times New Roman" w:cs="Times New Roman"/>
          <w:sz w:val="24"/>
          <w:szCs w:val="24"/>
        </w:rPr>
        <w:t xml:space="preserve">язык изучается на базовом уровне ФГОС среднего общего образования. При изучении </w:t>
      </w:r>
      <w:r w:rsidR="003103B0">
        <w:rPr>
          <w:rFonts w:ascii="Times New Roman" w:hAnsi="Times New Roman" w:cs="Times New Roman"/>
          <w:sz w:val="24"/>
          <w:szCs w:val="24"/>
        </w:rPr>
        <w:t xml:space="preserve">родного </w:t>
      </w:r>
      <w:r w:rsidRPr="00E6651B">
        <w:rPr>
          <w:rFonts w:ascii="Times New Roman" w:hAnsi="Times New Roman" w:cs="Times New Roman"/>
          <w:sz w:val="24"/>
          <w:szCs w:val="24"/>
        </w:rPr>
        <w:t>русского языка на базовом уровне решаются задачи, связанные с формированием общей культуры, развития, воспитания и социа</w:t>
      </w:r>
      <w:r w:rsidR="00920906">
        <w:rPr>
          <w:rFonts w:ascii="Times New Roman" w:hAnsi="Times New Roman" w:cs="Times New Roman"/>
          <w:sz w:val="24"/>
          <w:szCs w:val="24"/>
        </w:rPr>
        <w:t xml:space="preserve">лизации личности. Родной </w:t>
      </w:r>
      <w:r w:rsidR="003103B0">
        <w:rPr>
          <w:rFonts w:ascii="Times New Roman" w:hAnsi="Times New Roman" w:cs="Times New Roman"/>
          <w:sz w:val="24"/>
          <w:szCs w:val="24"/>
        </w:rPr>
        <w:t xml:space="preserve">русский </w:t>
      </w:r>
      <w:r w:rsidRPr="00E6651B">
        <w:rPr>
          <w:rFonts w:ascii="Times New Roman" w:hAnsi="Times New Roman" w:cs="Times New Roman"/>
          <w:sz w:val="24"/>
          <w:szCs w:val="24"/>
        </w:rPr>
        <w:t xml:space="preserve">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 xml:space="preserve">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</w:t>
      </w:r>
      <w:r w:rsidR="003103B0">
        <w:rPr>
          <w:rFonts w:ascii="Times New Roman" w:hAnsi="Times New Roman" w:cs="Times New Roman"/>
          <w:sz w:val="24"/>
          <w:szCs w:val="24"/>
        </w:rPr>
        <w:t xml:space="preserve">родного </w:t>
      </w:r>
      <w:r w:rsidRPr="00E6651B">
        <w:rPr>
          <w:rFonts w:ascii="Times New Roman" w:hAnsi="Times New Roman" w:cs="Times New Roman"/>
          <w:sz w:val="24"/>
          <w:szCs w:val="24"/>
        </w:rPr>
        <w:t>языка.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</w:t>
      </w:r>
      <w:r w:rsidRPr="00E6651B">
        <w:rPr>
          <w:rFonts w:ascii="Times New Roman" w:hAnsi="Times New Roman" w:cs="Times New Roman"/>
          <w:sz w:val="24"/>
          <w:szCs w:val="24"/>
        </w:rPr>
        <w:lastRenderedPageBreak/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Реализация содержания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="00920906">
        <w:rPr>
          <w:rFonts w:ascii="Times New Roman" w:hAnsi="Times New Roman" w:cs="Times New Roman"/>
          <w:sz w:val="24"/>
          <w:szCs w:val="24"/>
        </w:rPr>
        <w:t xml:space="preserve">«Родной </w:t>
      </w:r>
      <w:r w:rsidRPr="00E6651B">
        <w:rPr>
          <w:rFonts w:ascii="Times New Roman" w:hAnsi="Times New Roman" w:cs="Times New Roman"/>
          <w:sz w:val="24"/>
          <w:szCs w:val="24"/>
        </w:rPr>
        <w:t>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</w:t>
      </w:r>
      <w:r w:rsidR="00792B86">
        <w:rPr>
          <w:rFonts w:ascii="Times New Roman" w:hAnsi="Times New Roman" w:cs="Times New Roman"/>
          <w:sz w:val="24"/>
          <w:szCs w:val="24"/>
        </w:rPr>
        <w:t>ый предмет</w:t>
      </w:r>
      <w:r w:rsidR="00920906">
        <w:rPr>
          <w:rFonts w:ascii="Times New Roman" w:hAnsi="Times New Roman" w:cs="Times New Roman"/>
          <w:sz w:val="24"/>
          <w:szCs w:val="24"/>
        </w:rPr>
        <w:t xml:space="preserve"> «Родной </w:t>
      </w:r>
      <w:r w:rsidRPr="00E6651B">
        <w:rPr>
          <w:rFonts w:ascii="Times New Roman" w:hAnsi="Times New Roman" w:cs="Times New Roman"/>
          <w:sz w:val="24"/>
          <w:szCs w:val="24"/>
        </w:rPr>
        <w:t>язык» для профессиональных образовательных организаций СПО обладает самостоятельностью и цельностью.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Освоение содержания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="00920906">
        <w:rPr>
          <w:rFonts w:ascii="Times New Roman" w:hAnsi="Times New Roman" w:cs="Times New Roman"/>
          <w:sz w:val="24"/>
          <w:szCs w:val="24"/>
        </w:rPr>
        <w:t>«Родной</w:t>
      </w:r>
      <w:r w:rsidR="003103B0">
        <w:rPr>
          <w:rFonts w:ascii="Times New Roman" w:hAnsi="Times New Roman" w:cs="Times New Roman"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 xml:space="preserve">язык» обеспечивает достижение студентами следующих 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результатов:</w:t>
      </w:r>
    </w:p>
    <w:p w:rsidR="00E6651B" w:rsidRPr="00E6651B" w:rsidRDefault="00E6651B" w:rsidP="00E6651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b/>
          <w:bCs/>
          <w:iCs/>
          <w:sz w:val="24"/>
          <w:szCs w:val="24"/>
        </w:rPr>
        <w:t>личностных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понимание роли родного языка как основы успешной социализации личности;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самостоятельной, творческой и ответственной деятельности;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самосовершенствования;</w:t>
      </w:r>
    </w:p>
    <w:p w:rsidR="00E6651B" w:rsidRPr="00E6651B" w:rsidRDefault="00E6651B" w:rsidP="00E665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b/>
          <w:bCs/>
          <w:sz w:val="24"/>
          <w:szCs w:val="24"/>
        </w:rPr>
        <w:t>метапредметных: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 аудированием, чтением (пониманием), говорением, письмом;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E6651B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E6651B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родного русского языка;</w:t>
      </w:r>
    </w:p>
    <w:p w:rsidR="00E6651B" w:rsidRPr="00E6651B" w:rsidRDefault="00E6651B" w:rsidP="00E6651B">
      <w:pPr>
        <w:spacing w:line="211" w:lineRule="exact"/>
        <w:rPr>
          <w:rFonts w:ascii="Times New Roman" w:hAnsi="Times New Roman" w:cs="Times New Roman"/>
          <w:b/>
          <w:sz w:val="24"/>
          <w:szCs w:val="24"/>
        </w:rPr>
      </w:pPr>
      <w:r w:rsidRPr="00E6651B">
        <w:rPr>
          <w:rFonts w:ascii="Times New Roman" w:hAnsi="Times New Roman" w:cs="Times New Roman"/>
          <w:b/>
          <w:sz w:val="24"/>
          <w:szCs w:val="24"/>
        </w:rPr>
        <w:t>предметных: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1) сформированность понятий о нормах родного языка и применение знаний о них в </w:t>
      </w:r>
      <w:r w:rsidRPr="00E6651B">
        <w:rPr>
          <w:rFonts w:ascii="Times New Roman" w:hAnsi="Times New Roman" w:cs="Times New Roman"/>
          <w:sz w:val="24"/>
          <w:szCs w:val="24"/>
        </w:rPr>
        <w:lastRenderedPageBreak/>
        <w:t>речевой практике;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2) владение видами речевой деятельности на родном языке (</w:t>
      </w:r>
      <w:proofErr w:type="spellStart"/>
      <w:r w:rsidRPr="00E6651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6651B">
        <w:rPr>
          <w:rFonts w:ascii="Times New Roman" w:hAnsi="Times New Roman" w:cs="Times New Roman"/>
          <w:sz w:val="24"/>
          <w:szCs w:val="24"/>
        </w:rPr>
        <w:t>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3) сформированность навыков свободного использования коммуникативно-эстетических возможностей родного языка;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4) сформированность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5) сформированность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 на родном языке;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E6651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E6651B">
        <w:rPr>
          <w:rFonts w:ascii="Times New Roman" w:hAnsi="Times New Roman" w:cs="Times New Roman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8) сформированность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9) сформированность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10)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11) сформированность навыков понимания литературных художественных произведений, отражающих разные этнокультурные традиции.</w:t>
      </w:r>
    </w:p>
    <w:p w:rsidR="00E6651B" w:rsidRPr="00E6651B" w:rsidRDefault="00E6651B" w:rsidP="00792B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651B">
        <w:rPr>
          <w:rFonts w:ascii="Times New Roman" w:hAnsi="Times New Roman" w:cs="Times New Roman"/>
          <w:sz w:val="24"/>
          <w:szCs w:val="24"/>
        </w:rPr>
        <w:t xml:space="preserve">Освоение содержания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 </w:t>
      </w:r>
      <w:r w:rsidRPr="00E6651B">
        <w:rPr>
          <w:rFonts w:ascii="Times New Roman" w:hAnsi="Times New Roman" w:cs="Times New Roman"/>
          <w:sz w:val="24"/>
          <w:szCs w:val="24"/>
        </w:rPr>
        <w:t>«Родной русский язык»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контрольные работы (в форме семинаров, практикумов), самостоятельная работа, консультации.</w:t>
      </w:r>
      <w:proofErr w:type="gramEnd"/>
      <w:r w:rsidRPr="00E6651B">
        <w:rPr>
          <w:rFonts w:ascii="Times New Roman" w:hAnsi="Times New Roman" w:cs="Times New Roman"/>
          <w:sz w:val="24"/>
          <w:szCs w:val="24"/>
        </w:rPr>
        <w:t xml:space="preserve"> Реализация системно - 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</w:t>
      </w:r>
      <w:r w:rsidRPr="00E6651B">
        <w:rPr>
          <w:rFonts w:ascii="Times New Roman" w:hAnsi="Times New Roman" w:cs="Times New Roman"/>
          <w:sz w:val="24"/>
          <w:szCs w:val="24"/>
        </w:rPr>
        <w:lastRenderedPageBreak/>
        <w:t xml:space="preserve">задания, проектная деятельность студентов, выполнение творческих заданий и подготовка рефератов. </w:t>
      </w:r>
    </w:p>
    <w:p w:rsidR="00E6651B" w:rsidRPr="00E6651B" w:rsidRDefault="00E6651B" w:rsidP="00E6651B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E6651B">
        <w:rPr>
          <w:color w:val="auto"/>
          <w:lang w:eastAsia="en-US"/>
        </w:rPr>
        <w:t>Основные интерактивные формы проведения учебных занятий: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E6651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E6651B" w:rsidRPr="00E6651B" w:rsidRDefault="00E6651B" w:rsidP="00E6651B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Изучение общеобразовательной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 xml:space="preserve">«Родной язык»  завершается подведением итогов в форме </w:t>
      </w:r>
      <w:r w:rsidR="000137E6">
        <w:rPr>
          <w:rFonts w:ascii="Times New Roman" w:hAnsi="Times New Roman" w:cs="Times New Roman"/>
          <w:sz w:val="24"/>
          <w:szCs w:val="24"/>
        </w:rPr>
        <w:t xml:space="preserve"> дифференцированного </w:t>
      </w:r>
      <w:r w:rsidRPr="00E6651B">
        <w:rPr>
          <w:rFonts w:ascii="Times New Roman" w:hAnsi="Times New Roman" w:cs="Times New Roman"/>
          <w:sz w:val="24"/>
          <w:szCs w:val="24"/>
        </w:rPr>
        <w:t>зачета в рамках промежуточной аттестации студентов в процессе освоения ОПОП СПО на базе основного общего образования с получением  с</w:t>
      </w:r>
      <w:r w:rsidR="003103B0">
        <w:rPr>
          <w:rFonts w:ascii="Times New Roman" w:hAnsi="Times New Roman" w:cs="Times New Roman"/>
          <w:sz w:val="24"/>
          <w:szCs w:val="24"/>
        </w:rPr>
        <w:t>реднего общего образования (ППС</w:t>
      </w:r>
      <w:r w:rsidRPr="00E6651B">
        <w:rPr>
          <w:rFonts w:ascii="Times New Roman" w:hAnsi="Times New Roman" w:cs="Times New Roman"/>
          <w:sz w:val="24"/>
          <w:szCs w:val="24"/>
        </w:rPr>
        <w:t>С</w:t>
      </w:r>
      <w:r w:rsidR="003103B0">
        <w:rPr>
          <w:rFonts w:ascii="Times New Roman" w:hAnsi="Times New Roman" w:cs="Times New Roman"/>
          <w:sz w:val="24"/>
          <w:szCs w:val="24"/>
        </w:rPr>
        <w:t>З</w:t>
      </w:r>
      <w:r w:rsidRPr="00E6651B">
        <w:rPr>
          <w:rFonts w:ascii="Times New Roman" w:hAnsi="Times New Roman" w:cs="Times New Roman"/>
          <w:sz w:val="24"/>
          <w:szCs w:val="24"/>
        </w:rPr>
        <w:t>)</w:t>
      </w:r>
    </w:p>
    <w:p w:rsidR="000137E6" w:rsidRPr="00BD6B68" w:rsidRDefault="00DE0319" w:rsidP="000137E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6D1481" w:rsidRPr="00747C3F">
        <w:rPr>
          <w:rFonts w:ascii="Times New Roman" w:hAnsi="Times New Roman" w:cs="Times New Roman"/>
          <w:b/>
          <w:sz w:val="24"/>
          <w:szCs w:val="24"/>
        </w:rPr>
        <w:t xml:space="preserve">.4. </w:t>
      </w:r>
      <w:r w:rsidR="000137E6" w:rsidRPr="00BD6B68">
        <w:rPr>
          <w:rFonts w:ascii="Times New Roman" w:hAnsi="Times New Roman" w:cs="Times New Roman"/>
          <w:b/>
          <w:sz w:val="24"/>
          <w:szCs w:val="24"/>
        </w:rPr>
        <w:t>Объем учебного предмета и виды учебной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образовательной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теоретическое обучение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  <w:lang w:eastAsia="ar-SA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</w:tbl>
    <w:p w:rsidR="006D1481" w:rsidRPr="005C2112" w:rsidRDefault="006D1481" w:rsidP="0001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47C3F" w:rsidRDefault="00747C3F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37E6" w:rsidRDefault="000137E6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37E6" w:rsidRDefault="000137E6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14C6" w:rsidRDefault="00C014C6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1481" w:rsidRPr="001550CD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6D1481" w:rsidRPr="001550CD">
        <w:rPr>
          <w:rFonts w:ascii="Times New Roman" w:hAnsi="Times New Roman" w:cs="Times New Roman"/>
          <w:b/>
          <w:sz w:val="24"/>
          <w:szCs w:val="24"/>
        </w:rPr>
        <w:t>. ТЕМАТИЧЕСКИЙ ПЛАН</w:t>
      </w:r>
    </w:p>
    <w:p w:rsidR="006D1481" w:rsidRPr="001550CD" w:rsidRDefault="006D1481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1276"/>
        <w:gridCol w:w="850"/>
        <w:gridCol w:w="1276"/>
      </w:tblGrid>
      <w:tr w:rsidR="006D1481" w:rsidRPr="001550CD" w:rsidTr="00413340">
        <w:tc>
          <w:tcPr>
            <w:tcW w:w="3652" w:type="dxa"/>
            <w:vMerge w:val="restart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разделов,</w:t>
            </w:r>
          </w:p>
        </w:tc>
        <w:tc>
          <w:tcPr>
            <w:tcW w:w="3686" w:type="dxa"/>
            <w:gridSpan w:val="3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D1481" w:rsidRPr="001550CD" w:rsidTr="00413340">
        <w:trPr>
          <w:trHeight w:val="243"/>
        </w:trPr>
        <w:tc>
          <w:tcPr>
            <w:tcW w:w="3652" w:type="dxa"/>
            <w:vMerge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2694" w:type="dxa"/>
            <w:gridSpan w:val="2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850" w:type="dxa"/>
            <w:vMerge w:val="restart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**</w:t>
            </w:r>
          </w:p>
        </w:tc>
        <w:tc>
          <w:tcPr>
            <w:tcW w:w="1276" w:type="dxa"/>
            <w:vMerge w:val="restart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gramStart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6D1481" w:rsidRPr="001550CD" w:rsidTr="00413340">
        <w:trPr>
          <w:trHeight w:val="1122"/>
        </w:trPr>
        <w:tc>
          <w:tcPr>
            <w:tcW w:w="3652" w:type="dxa"/>
            <w:vMerge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лабораторные работы (часы)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proofErr w:type="spellEnd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proofErr w:type="spellEnd"/>
            <w:proofErr w:type="gramEnd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850" w:type="dxa"/>
            <w:vMerge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6D1481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9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99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D1481" w:rsidRPr="000137E6" w:rsidRDefault="000137E6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99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D1481" w:rsidRPr="000137E6" w:rsidRDefault="000137E6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Речь. Речевая деятельность. Текст</w:t>
            </w:r>
          </w:p>
        </w:tc>
        <w:tc>
          <w:tcPr>
            <w:tcW w:w="992" w:type="dxa"/>
          </w:tcPr>
          <w:p w:rsidR="006D1481" w:rsidRPr="001550CD" w:rsidRDefault="00C73FD3" w:rsidP="00C73F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37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D1481" w:rsidRPr="000137E6" w:rsidRDefault="000137E6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6D1481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6D1481" w:rsidRPr="001550CD" w:rsidRDefault="006D1481" w:rsidP="0074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6D1481" w:rsidRPr="001550CD" w:rsidRDefault="000137E6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D1481" w:rsidRPr="001550CD" w:rsidRDefault="000137E6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6D1481" w:rsidRPr="001550CD" w:rsidRDefault="001550CD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D1481" w:rsidRDefault="006D1481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1481" w:rsidRDefault="006D1481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37E6" w:rsidRDefault="000137E6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1481" w:rsidRDefault="006D1481" w:rsidP="006D1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C00CC" w:rsidRPr="00D741AF" w:rsidRDefault="003C00CC" w:rsidP="006D1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1550CD" w:rsidRDefault="003103B0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1550CD" w:rsidRPr="001550CD">
        <w:rPr>
          <w:rFonts w:ascii="Times New Roman" w:hAnsi="Times New Roman" w:cs="Times New Roman"/>
          <w:b/>
          <w:bCs/>
          <w:sz w:val="24"/>
          <w:szCs w:val="24"/>
        </w:rPr>
        <w:t>. СОДЕРЖАНИЕ УЧЕБНО</w:t>
      </w:r>
      <w:r w:rsidR="00792B86">
        <w:rPr>
          <w:rFonts w:ascii="Times New Roman" w:hAnsi="Times New Roman" w:cs="Times New Roman"/>
          <w:b/>
          <w:bCs/>
          <w:sz w:val="24"/>
          <w:szCs w:val="24"/>
        </w:rPr>
        <w:t>ГО ПРЕДМЕТА</w:t>
      </w:r>
    </w:p>
    <w:tbl>
      <w:tblPr>
        <w:tblStyle w:val="ad"/>
        <w:tblW w:w="0" w:type="auto"/>
        <w:tblLook w:val="04A0"/>
      </w:tblPr>
      <w:tblGrid>
        <w:gridCol w:w="2169"/>
        <w:gridCol w:w="5735"/>
        <w:gridCol w:w="1667"/>
      </w:tblGrid>
      <w:tr w:rsidR="00C014C6" w:rsidTr="00486765">
        <w:tc>
          <w:tcPr>
            <w:tcW w:w="2235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237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Pr="00792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2B86" w:rsidRPr="00792B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предмета </w:t>
            </w: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учебных занятий (теоретические, контрольные, практические работы), самостоятельная работа обучающихся</w:t>
            </w:r>
          </w:p>
        </w:tc>
        <w:tc>
          <w:tcPr>
            <w:tcW w:w="1807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014C6" w:rsidTr="00486765">
        <w:tc>
          <w:tcPr>
            <w:tcW w:w="2235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7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014C6" w:rsidTr="00486765">
        <w:tc>
          <w:tcPr>
            <w:tcW w:w="2235" w:type="dxa"/>
          </w:tcPr>
          <w:p w:rsidR="00C014C6" w:rsidRPr="001550CD" w:rsidRDefault="00C014C6" w:rsidP="00C01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237" w:type="dxa"/>
          </w:tcPr>
          <w:p w:rsidR="00C014C6" w:rsidRPr="001550CD" w:rsidRDefault="00C014C6" w:rsidP="00C014C6">
            <w:pPr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C014C6" w:rsidRPr="001550CD" w:rsidRDefault="00C014C6" w:rsidP="0016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2D6">
              <w:rPr>
                <w:rFonts w:ascii="Times New Roman" w:hAnsi="Times New Roman" w:cs="Times New Roman"/>
                <w:sz w:val="24"/>
                <w:szCs w:val="24"/>
              </w:rPr>
              <w:t xml:space="preserve"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  </w:t>
            </w:r>
          </w:p>
        </w:tc>
        <w:tc>
          <w:tcPr>
            <w:tcW w:w="1807" w:type="dxa"/>
          </w:tcPr>
          <w:p w:rsidR="00C014C6" w:rsidRPr="001550CD" w:rsidRDefault="00C014C6" w:rsidP="00F26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014C6" w:rsidTr="00486765">
        <w:tc>
          <w:tcPr>
            <w:tcW w:w="2235" w:type="dxa"/>
          </w:tcPr>
          <w:p w:rsidR="00C014C6" w:rsidRDefault="00C014C6" w:rsidP="00C014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6237" w:type="dxa"/>
          </w:tcPr>
          <w:p w:rsidR="00486765" w:rsidRPr="00486765" w:rsidRDefault="00486765" w:rsidP="00486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6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учебного  материала:</w:t>
            </w:r>
          </w:p>
          <w:p w:rsidR="00C014C6" w:rsidRDefault="001606CB" w:rsidP="00160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2D6">
              <w:rPr>
                <w:rFonts w:ascii="Times New Roman" w:hAnsi="Times New Roman" w:cs="Times New Roman"/>
                <w:sz w:val="24"/>
                <w:szCs w:val="24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 Стремительный рост словарного состава языка,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бум» - </w:t>
            </w:r>
            <w:r w:rsidRPr="005A22D6">
              <w:rPr>
                <w:rFonts w:ascii="Times New Roman" w:hAnsi="Times New Roman" w:cs="Times New Roman"/>
                <w:sz w:val="24"/>
                <w:szCs w:val="24"/>
              </w:rPr>
              <w:t xml:space="preserve">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Практические работы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Развитие современного русского языка.</w:t>
            </w:r>
          </w:p>
          <w:p w:rsidR="00F269D8" w:rsidRPr="00F269D8" w:rsidRDefault="00F269D8" w:rsidP="001606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9D8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деятельности:</w:t>
            </w:r>
          </w:p>
          <w:p w:rsidR="00F269D8" w:rsidRPr="00F269D8" w:rsidRDefault="00F269D8" w:rsidP="00F269D8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F269D8">
              <w:t xml:space="preserve">строить рассуждения с целью анализа проделанной работы; </w:t>
            </w:r>
          </w:p>
          <w:p w:rsidR="00F269D8" w:rsidRPr="00F269D8" w:rsidRDefault="00F269D8" w:rsidP="00F269D8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F269D8">
              <w:t>проводит</w:t>
            </w:r>
            <w:r w:rsidRPr="00F269D8">
              <w:rPr>
                <w:iCs/>
              </w:rPr>
              <w:t xml:space="preserve">ь </w:t>
            </w:r>
            <w:r w:rsidRPr="00F269D8">
              <w:t>операции синтеза и анализа с целью обобщения признаков, характеристик, фактов и т. д.;</w:t>
            </w:r>
          </w:p>
          <w:p w:rsidR="00F269D8" w:rsidRPr="00F269D8" w:rsidRDefault="00F269D8" w:rsidP="00F269D8">
            <w:pPr>
              <w:pStyle w:val="ab"/>
              <w:numPr>
                <w:ilvl w:val="0"/>
                <w:numId w:val="7"/>
              </w:numPr>
              <w:jc w:val="both"/>
              <w:rPr>
                <w:b/>
                <w:bCs/>
              </w:rPr>
            </w:pPr>
            <w:r w:rsidRPr="00F269D8">
              <w:t>извлекать необходимую информацию из словарей и справочников</w:t>
            </w:r>
          </w:p>
        </w:tc>
        <w:tc>
          <w:tcPr>
            <w:tcW w:w="1807" w:type="dxa"/>
          </w:tcPr>
          <w:p w:rsidR="00C014C6" w:rsidRDefault="007860D7" w:rsidP="001550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014C6" w:rsidTr="00486765">
        <w:tc>
          <w:tcPr>
            <w:tcW w:w="2235" w:type="dxa"/>
          </w:tcPr>
          <w:p w:rsidR="00C014C6" w:rsidRDefault="00C014C6" w:rsidP="00C014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речи</w:t>
            </w:r>
          </w:p>
        </w:tc>
        <w:tc>
          <w:tcPr>
            <w:tcW w:w="6237" w:type="dxa"/>
          </w:tcPr>
          <w:p w:rsidR="00486765" w:rsidRPr="00486765" w:rsidRDefault="00486765" w:rsidP="00486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6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учебного  материала:</w:t>
            </w:r>
          </w:p>
          <w:p w:rsidR="001606CB" w:rsidRPr="001606CB" w:rsidRDefault="001606CB" w:rsidP="001606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орфоэпические нормы современного русского литературного языка. Активные процессы в области произношения и ударения. Типичные акцентологические ошибки в современной речи. Отражение произносительных вариантов в современных орфоэпических словарях. 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</w:t>
            </w:r>
            <w:proofErr w:type="gramStart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ошибки</w:t>
            </w:r>
            <w:proofErr w:type="gramEnd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‚ связанные с нарушением лексической сочетаемости. Речевая избыточность и точность. Тавтология. Плеоназм. Типичные </w:t>
            </w:r>
            <w:proofErr w:type="gramStart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ошибки</w:t>
            </w:r>
            <w:proofErr w:type="gramEnd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‚ связанные с речевой избыточностью. Современные толковые словари. Отражение вариантов лексической нормы в современных словарях. Словарные пометы. </w:t>
            </w: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Основные грамматические нормы современного русского литературного языка.  Нормы употребления причастных и деепричастных оборотов‚ предложений с косвенной речью. Типичные ошибки в построении сложных предл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ожений. Нарушение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видовременной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соотнесенности глагольных форм.  Отражение вариантов грамматической нормы в современных грамматических словарях и справочниках. Словарные пометы. Речевой этикет</w:t>
            </w:r>
            <w:r w:rsidR="004867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Этика и этикет в электронной среде общения. Понятие нетикета. Этикет </w:t>
            </w:r>
            <w:proofErr w:type="spellStart"/>
            <w:proofErr w:type="gramStart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Интернет-переписки</w:t>
            </w:r>
            <w:proofErr w:type="spellEnd"/>
            <w:proofErr w:type="gramEnd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. Этические нормы, прав</w:t>
            </w:r>
            <w:r w:rsid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ила этикета </w:t>
            </w:r>
            <w:proofErr w:type="spellStart"/>
            <w:r w:rsidR="000137E6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Интернет-дискуссии</w:t>
            </w:r>
            <w:proofErr w:type="gramStart"/>
            <w:r w:rsidR="000137E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137E6"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proofErr w:type="gramEnd"/>
            <w:r w:rsidR="000137E6"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тикетное</w:t>
            </w:r>
            <w:proofErr w:type="spellEnd"/>
            <w:r w:rsidR="000137E6"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речевое поведение в ситуациях делового общения.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Этикетное речевое поведение в ситуациях делового общения. </w:t>
            </w: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«Что такое культура речи?»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«Современные орфоэпические, лексические, грамматические нормы русского языка»</w:t>
            </w:r>
          </w:p>
          <w:p w:rsidR="00532B14" w:rsidRPr="00532B14" w:rsidRDefault="00532B14" w:rsidP="00532B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Виды учебной деятельности:</w:t>
            </w:r>
            <w:r w:rsidRPr="00532B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32B14" w:rsidRPr="00532B14" w:rsidRDefault="00532B14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32B14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532B14">
              <w:rPr>
                <w:i/>
                <w:iCs/>
              </w:rPr>
              <w:t>;</w:t>
            </w:r>
          </w:p>
          <w:p w:rsidR="00532B14" w:rsidRPr="00532B14" w:rsidRDefault="00532B14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532B14">
              <w:t>объяснять особенности употребления лексических сре</w:t>
            </w:r>
            <w:proofErr w:type="gramStart"/>
            <w:r w:rsidRPr="00532B14">
              <w:t>дств в т</w:t>
            </w:r>
            <w:proofErr w:type="gramEnd"/>
            <w:r w:rsidRPr="00532B14">
              <w:t xml:space="preserve">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      </w:r>
            <w:proofErr w:type="spellStart"/>
            <w:r w:rsidRPr="00532B14">
              <w:t>мультимедийных</w:t>
            </w:r>
            <w:proofErr w:type="spellEnd"/>
            <w:r w:rsidRPr="00532B14">
              <w:t>; использовать эту</w:t>
            </w:r>
          </w:p>
          <w:p w:rsidR="00532B14" w:rsidRPr="00532B14" w:rsidRDefault="00532B14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532B14">
              <w:t>информацию в различных видах деятельности;</w:t>
            </w:r>
          </w:p>
          <w:p w:rsidR="00486765" w:rsidRPr="008727D8" w:rsidRDefault="00486765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8727D8">
              <w:t xml:space="preserve">извлекать необходимую информацию из </w:t>
            </w:r>
            <w:proofErr w:type="spellStart"/>
            <w:r w:rsidRPr="008727D8">
              <w:t>мультимедийных</w:t>
            </w:r>
            <w:proofErr w:type="spellEnd"/>
            <w:r w:rsidRPr="008727D8">
              <w:t xml:space="preserve"> орфоэпических словарей и справочников; использовать ее в различных видах деятельности</w:t>
            </w:r>
            <w:r w:rsidRPr="00532B14">
              <w:rPr>
                <w:iCs/>
              </w:rPr>
              <w:t>;</w:t>
            </w:r>
          </w:p>
          <w:p w:rsidR="00486765" w:rsidRPr="008727D8" w:rsidRDefault="00486765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8727D8">
              <w:t>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486765" w:rsidRPr="008727D8" w:rsidRDefault="00486765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8727D8">
              <w:t>проводит</w:t>
            </w:r>
            <w:r w:rsidRPr="00532B14">
              <w:rPr>
                <w:iCs/>
              </w:rPr>
              <w:t xml:space="preserve">ь </w:t>
            </w:r>
            <w:r w:rsidRPr="008727D8">
              <w:t>операции синтеза и анализа с целью обобщения признаков, характеристик, фактов и т. д.;</w:t>
            </w:r>
          </w:p>
          <w:p w:rsidR="00486765" w:rsidRPr="00532B14" w:rsidRDefault="00486765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008727D8">
              <w:t>извлекать необходимую информацию из орфоэпических словарей и справочников</w:t>
            </w:r>
          </w:p>
        </w:tc>
        <w:tc>
          <w:tcPr>
            <w:tcW w:w="1807" w:type="dxa"/>
          </w:tcPr>
          <w:p w:rsidR="00C014C6" w:rsidRDefault="007860D7" w:rsidP="001550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C014C6" w:rsidTr="00486765">
        <w:tc>
          <w:tcPr>
            <w:tcW w:w="2235" w:type="dxa"/>
          </w:tcPr>
          <w:p w:rsidR="00C014C6" w:rsidRDefault="00C014C6" w:rsidP="00C014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Речь. Речевая деятельность. </w:t>
            </w:r>
            <w:r w:rsidRPr="00C01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Текст</w:t>
            </w:r>
          </w:p>
        </w:tc>
        <w:tc>
          <w:tcPr>
            <w:tcW w:w="6237" w:type="dxa"/>
          </w:tcPr>
          <w:p w:rsidR="00486765" w:rsidRPr="00486765" w:rsidRDefault="00486765" w:rsidP="00486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 учебного  материала:</w:t>
            </w:r>
          </w:p>
          <w:p w:rsidR="000137E6" w:rsidRPr="000137E6" w:rsidRDefault="001606CB" w:rsidP="000137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речевого (риторического) идеала. Пути </w:t>
            </w: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Принципы подготовки к публичной речи. </w:t>
            </w:r>
            <w:r w:rsidR="000137E6"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Риторика остроумия: юмор, ирония, намёк, парадокс, их функции в публичной речи. 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</w:t>
            </w:r>
            <w:r w:rsidR="000137E6" w:rsidRPr="000137E6">
              <w:rPr>
                <w:rFonts w:ascii="Times New Roman" w:hAnsi="Times New Roman" w:cs="Times New Roman"/>
                <w:sz w:val="24"/>
                <w:szCs w:val="24"/>
              </w:rPr>
              <w:t>Категория монолога и диалога как формы речевого общения.</w:t>
            </w:r>
            <w:r w:rsidR="000137E6" w:rsidRPr="000137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37E6"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Риторика делового общения. Спор, дискуссия, полемика. </w:t>
            </w:r>
            <w:r w:rsidR="000137E6" w:rsidRPr="000137E6">
              <w:rPr>
                <w:rFonts w:ascii="Times New Roman" w:hAnsi="Times New Roman" w:cs="Times New Roman"/>
                <w:sz w:val="24"/>
                <w:szCs w:val="24"/>
              </w:rPr>
              <w:t>Риторика делового общения. Спор, дискуссия, полемика. Публичное выступление.</w:t>
            </w:r>
            <w:r w:rsidR="000137E6" w:rsidRPr="000137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37E6"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Спор и беседа: речевые роли участников, возможная типология ситуаций спора. Функциональные разновидности языка. Публицистический, научный стили речи. Назначение, признаки стилей. Морфологические и синтаксические особенности. 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Функциональные разновидности языка. Официально-деловой стиль речи. Основные признаки официально-делового стиля: точность, неличный характер, </w:t>
            </w:r>
            <w:proofErr w:type="spellStart"/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стандартизированность</w:t>
            </w:r>
            <w:proofErr w:type="spellEnd"/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стереотипность построения текстов и их предписывающий характер. Резюме, автобиография.  </w:t>
            </w:r>
          </w:p>
          <w:p w:rsidR="000137E6" w:rsidRPr="00787B43" w:rsidRDefault="000137E6" w:rsidP="000137E6">
            <w:pPr>
              <w:jc w:val="both"/>
              <w:rPr>
                <w:bCs/>
              </w:rPr>
            </w:pP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Язык художественной литературы. Разговорная речь. Фонетические, интонационные, лексические, морфологические, синтаксические особенности. </w:t>
            </w: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Признаки текста. Виды связей предложений в тексте</w:t>
            </w: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 xml:space="preserve">Тезисы. Выписки. Аннотация. Конспект. Реферат. 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разновидности языка </w:t>
            </w:r>
          </w:p>
          <w:p w:rsidR="000137E6" w:rsidRPr="00787B43" w:rsidRDefault="000137E6" w:rsidP="000137E6">
            <w:pPr>
              <w:jc w:val="both"/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Составление сложного плана и тезисов статьи А. Кони о Л. Толстом</w:t>
            </w:r>
            <w:r w:rsidRPr="00787B43">
              <w:t>.</w:t>
            </w:r>
            <w:r w:rsidRPr="00787B43">
              <w:rPr>
                <w:bCs/>
              </w:rPr>
              <w:t xml:space="preserve">  </w:t>
            </w:r>
          </w:p>
          <w:p w:rsidR="00C014C6" w:rsidRDefault="00C014C6" w:rsidP="001606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7D8" w:rsidRPr="008727D8" w:rsidRDefault="008727D8" w:rsidP="001606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выполнение орфографических, грамматических упражнений;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проведение анализа текста;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переработка текстов различных функциональных стилей и жанров;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работа с орфографическим, орфоэпическим и толковым словарями;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подготовка справочного материала по темам;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составление таблиц;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творческая работа;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lastRenderedPageBreak/>
              <w:t xml:space="preserve">изучение конспекта;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составление презентаций;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нахождение фрагментов по заданной тематике; составление вопросов к тексту;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художественный анализ текста;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разделение текста на тематические фрагменты; подготовка рефератов;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  <w:rPr>
                <w:bCs/>
              </w:rPr>
            </w:pPr>
            <w:r w:rsidRPr="008727D8">
              <w:t>работа в образовательной среде Интернет</w:t>
            </w:r>
          </w:p>
        </w:tc>
        <w:tc>
          <w:tcPr>
            <w:tcW w:w="1807" w:type="dxa"/>
          </w:tcPr>
          <w:p w:rsidR="00C014C6" w:rsidRDefault="007860D7" w:rsidP="001550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727D8" w:rsidTr="00486765">
        <w:tc>
          <w:tcPr>
            <w:tcW w:w="2235" w:type="dxa"/>
          </w:tcPr>
          <w:p w:rsidR="008727D8" w:rsidRPr="00C014C6" w:rsidRDefault="008727D8" w:rsidP="00C014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8727D8" w:rsidRPr="008727D8" w:rsidRDefault="009753A8" w:rsidP="009753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</w:t>
            </w:r>
            <w:r w:rsidR="008727D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07" w:type="dxa"/>
          </w:tcPr>
          <w:p w:rsidR="008727D8" w:rsidRDefault="00F269D8" w:rsidP="001550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016D" w:rsidTr="00486765">
        <w:tc>
          <w:tcPr>
            <w:tcW w:w="2235" w:type="dxa"/>
          </w:tcPr>
          <w:p w:rsidR="00A2016D" w:rsidRPr="00A2016D" w:rsidRDefault="00A2016D" w:rsidP="00772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6237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Аудиторных занятий</w:t>
            </w:r>
          </w:p>
        </w:tc>
        <w:tc>
          <w:tcPr>
            <w:tcW w:w="1807" w:type="dxa"/>
          </w:tcPr>
          <w:p w:rsidR="00A2016D" w:rsidRPr="00A2016D" w:rsidRDefault="00A2016D" w:rsidP="00A20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</w:tbl>
    <w:p w:rsidR="00C014C6" w:rsidRDefault="00C014C6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14C6" w:rsidRDefault="00C014C6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14C6" w:rsidRDefault="00C014C6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016D" w:rsidRPr="00A2016D" w:rsidRDefault="00A2016D" w:rsidP="003103B0">
      <w:pPr>
        <w:pStyle w:val="1"/>
        <w:numPr>
          <w:ilvl w:val="0"/>
          <w:numId w:val="14"/>
        </w:numPr>
        <w:jc w:val="center"/>
        <w:rPr>
          <w:b/>
          <w:caps/>
        </w:rPr>
      </w:pPr>
      <w:r w:rsidRPr="00A2016D">
        <w:rPr>
          <w:b/>
          <w:caps/>
        </w:rPr>
        <w:lastRenderedPageBreak/>
        <w:t xml:space="preserve">условия реализации  </w:t>
      </w:r>
      <w:r w:rsidRPr="00A2016D">
        <w:rPr>
          <w:b/>
          <w:bCs/>
          <w:caps/>
        </w:rPr>
        <w:t xml:space="preserve">РАБОЧЕЙ программы </w:t>
      </w:r>
      <w:r w:rsidR="00792B86">
        <w:rPr>
          <w:b/>
          <w:bCs/>
          <w:caps/>
        </w:rPr>
        <w:t>ПРЕДМЕТА</w:t>
      </w:r>
    </w:p>
    <w:p w:rsidR="00A2016D" w:rsidRPr="00A2016D" w:rsidRDefault="003103B0" w:rsidP="00A2016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2016D" w:rsidRPr="00A2016D">
        <w:rPr>
          <w:rFonts w:ascii="Times New Roman" w:hAnsi="Times New Roman" w:cs="Times New Roman"/>
          <w:b/>
          <w:sz w:val="24"/>
          <w:szCs w:val="24"/>
        </w:rPr>
        <w:t xml:space="preserve">.1 Требования к минимальному материально-техническому обеспечению </w:t>
      </w:r>
    </w:p>
    <w:p w:rsidR="00A2016D" w:rsidRPr="00A2016D" w:rsidRDefault="00A2016D" w:rsidP="00A201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>реализация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EA0D85">
        <w:rPr>
          <w:rFonts w:ascii="Times New Roman" w:hAnsi="Times New Roman" w:cs="Times New Roman"/>
          <w:sz w:val="24"/>
          <w:szCs w:val="24"/>
        </w:rPr>
        <w:t>предмета</w:t>
      </w:r>
      <w:r w:rsidRPr="00A2016D">
        <w:rPr>
          <w:rFonts w:ascii="Times New Roman" w:hAnsi="Times New Roman" w:cs="Times New Roman"/>
          <w:sz w:val="24"/>
          <w:szCs w:val="24"/>
        </w:rPr>
        <w:t xml:space="preserve"> имеется в наличии учебный кабинет «Русский язык и литература». Оборудование учебного кабинета: наглядные пособия, экранно-звуковые пособия,  справочная литература.</w:t>
      </w:r>
    </w:p>
    <w:p w:rsidR="00A2016D" w:rsidRPr="00A2016D" w:rsidRDefault="00A2016D" w:rsidP="00A201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оборудование;  информационно-коммуникационные средства; Интернет.</w:t>
      </w:r>
    </w:p>
    <w:p w:rsidR="00A2016D" w:rsidRPr="00413340" w:rsidRDefault="003103B0" w:rsidP="00A2016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A2016D" w:rsidRPr="00413340">
        <w:rPr>
          <w:rFonts w:eastAsiaTheme="minorHAnsi"/>
          <w:b/>
          <w:lang w:eastAsia="en-US"/>
        </w:rPr>
        <w:t xml:space="preserve">.2 </w:t>
      </w:r>
      <w:r w:rsidR="00A2016D" w:rsidRPr="00413340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A2016D" w:rsidRPr="00413340" w:rsidRDefault="00A2016D" w:rsidP="00A2016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413340">
        <w:rPr>
          <w:rFonts w:ascii="Times New Roman" w:hAnsi="Times New Roman" w:cs="Times New Roman"/>
          <w:b/>
          <w:sz w:val="24"/>
          <w:szCs w:val="24"/>
        </w:rPr>
        <w:t>Для студентов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Антонова Е.С., Воителева Т.М. Русский язык: пособие для подготовки к ЕГЭ: учеб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М.: 2017.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13340">
        <w:rPr>
          <w:rFonts w:ascii="Times New Roman" w:hAnsi="Times New Roman" w:cs="Times New Roman"/>
          <w:iCs/>
          <w:sz w:val="24"/>
          <w:szCs w:val="24"/>
        </w:rPr>
        <w:t>Воителева Т.М. Русский язык: сборник упражнений: учеб</w:t>
      </w:r>
      <w:proofErr w:type="gramStart"/>
      <w:r w:rsidRPr="0041334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41334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413340">
        <w:rPr>
          <w:rFonts w:ascii="Times New Roman" w:hAnsi="Times New Roman" w:cs="Times New Roman"/>
          <w:iCs/>
          <w:sz w:val="24"/>
          <w:szCs w:val="24"/>
        </w:rPr>
        <w:t>п</w:t>
      </w:r>
      <w:proofErr w:type="gramEnd"/>
      <w:r w:rsidRPr="00413340">
        <w:rPr>
          <w:rFonts w:ascii="Times New Roman" w:hAnsi="Times New Roman" w:cs="Times New Roman"/>
          <w:iCs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 – М.: 2015.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 М. </w:t>
      </w:r>
      <w:r w:rsidRPr="00413340">
        <w:rPr>
          <w:rFonts w:ascii="Times New Roman" w:hAnsi="Times New Roman" w:cs="Times New Roman"/>
          <w:sz w:val="24"/>
          <w:szCs w:val="24"/>
        </w:rPr>
        <w:t>Русский язык и литература. Русский язык (базовый уровень): учебник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для 11 класса общеобразовательной школы. — М., 2014.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 М. </w:t>
      </w:r>
      <w:r w:rsidRPr="00413340">
        <w:rPr>
          <w:rFonts w:ascii="Times New Roman" w:hAnsi="Times New Roman" w:cs="Times New Roman"/>
          <w:sz w:val="24"/>
          <w:szCs w:val="24"/>
        </w:rPr>
        <w:t>Русский язык: сб. упражнений: учеб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>особие сред. проф. образования. —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М., 2014.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3340">
        <w:rPr>
          <w:rFonts w:ascii="Times New Roman" w:hAnsi="Times New Roman" w:cs="Times New Roman"/>
          <w:i/>
          <w:iCs/>
          <w:sz w:val="24"/>
          <w:szCs w:val="24"/>
        </w:rPr>
        <w:t>Гольцова</w:t>
      </w:r>
      <w:proofErr w:type="spellEnd"/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 Н. Г., </w:t>
      </w:r>
      <w:proofErr w:type="spellStart"/>
      <w:r w:rsidRPr="00413340">
        <w:rPr>
          <w:rFonts w:ascii="Times New Roman" w:hAnsi="Times New Roman" w:cs="Times New Roman"/>
          <w:i/>
          <w:iCs/>
          <w:sz w:val="24"/>
          <w:szCs w:val="24"/>
        </w:rPr>
        <w:t>Шамшин</w:t>
      </w:r>
      <w:proofErr w:type="spellEnd"/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 И. В., </w:t>
      </w:r>
      <w:proofErr w:type="spellStart"/>
      <w:r w:rsidRPr="00413340">
        <w:rPr>
          <w:rFonts w:ascii="Times New Roman" w:hAnsi="Times New Roman" w:cs="Times New Roman"/>
          <w:i/>
          <w:iCs/>
          <w:sz w:val="24"/>
          <w:szCs w:val="24"/>
        </w:rPr>
        <w:t>Мищерина</w:t>
      </w:r>
      <w:proofErr w:type="spellEnd"/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 М. А. </w:t>
      </w:r>
      <w:r w:rsidRPr="00413340">
        <w:rPr>
          <w:rFonts w:ascii="Times New Roman" w:hAnsi="Times New Roman" w:cs="Times New Roman"/>
          <w:sz w:val="24"/>
          <w:szCs w:val="24"/>
        </w:rPr>
        <w:t>Русский язык и литература. Русский язык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(базовый уровень). 10—11 классы: в 2 ч. — М., 2014.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340">
        <w:rPr>
          <w:rFonts w:ascii="Times New Roman" w:hAnsi="Times New Roman" w:cs="Times New Roman"/>
          <w:b/>
          <w:sz w:val="24"/>
          <w:szCs w:val="24"/>
        </w:rPr>
        <w:t>Для преподавателей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340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., внесенными Федеральным законом от 04.06.2014 № 145-ФЗ, в ред. От 03.07.2016, с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>. от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19.12.2016).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lastRenderedPageBreak/>
        <w:t xml:space="preserve">Приказ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413340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413340">
        <w:rPr>
          <w:rFonts w:ascii="Times New Roman" w:hAnsi="Times New Roman" w:cs="Times New Roman"/>
          <w:sz w:val="24"/>
          <w:szCs w:val="24"/>
        </w:rPr>
        <w:t>. № 413 “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340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среднего (полного)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общего образования”».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 и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 xml:space="preserve">ДПО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профессионального образования на базе основного общего образования с учетом требований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и получаемой профессии или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 М. </w:t>
      </w:r>
      <w:r w:rsidRPr="00413340">
        <w:rPr>
          <w:rFonts w:ascii="Times New Roman" w:hAnsi="Times New Roman" w:cs="Times New Roman"/>
          <w:sz w:val="24"/>
          <w:szCs w:val="24"/>
        </w:rPr>
        <w:t>Русский язык: методические рекомендации: метод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>особие для учреждений сред. проф. образования. — М., 2014.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i/>
          <w:iCs/>
          <w:sz w:val="24"/>
          <w:szCs w:val="24"/>
        </w:rPr>
        <w:t>Львова С. И</w:t>
      </w:r>
      <w:r w:rsidRPr="00413340">
        <w:rPr>
          <w:rFonts w:ascii="Times New Roman" w:hAnsi="Times New Roman" w:cs="Times New Roman"/>
          <w:sz w:val="24"/>
          <w:szCs w:val="24"/>
        </w:rPr>
        <w:t>. Таблицы по русскому языку. — М., 2010.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340">
        <w:rPr>
          <w:rFonts w:ascii="Times New Roman" w:hAnsi="Times New Roman" w:cs="Times New Roman"/>
          <w:b/>
          <w:sz w:val="24"/>
          <w:szCs w:val="24"/>
        </w:rPr>
        <w:t>Словари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i/>
          <w:iCs/>
          <w:sz w:val="24"/>
          <w:szCs w:val="24"/>
        </w:rPr>
        <w:t>Горбачевич</w:t>
      </w:r>
      <w:proofErr w:type="spellEnd"/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 К. С. </w:t>
      </w:r>
      <w:r w:rsidRPr="00A2016D">
        <w:rPr>
          <w:rFonts w:ascii="Times New Roman" w:hAnsi="Times New Roman" w:cs="Times New Roman"/>
          <w:sz w:val="24"/>
          <w:szCs w:val="24"/>
        </w:rPr>
        <w:t>Словарь трудностей современного русского языка. — СПб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>2003.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Граудина Л.К., Ицкович В.А., </w:t>
      </w:r>
      <w:proofErr w:type="spellStart"/>
      <w:r w:rsidRPr="00A2016D">
        <w:rPr>
          <w:rFonts w:ascii="Times New Roman" w:hAnsi="Times New Roman" w:cs="Times New Roman"/>
          <w:i/>
          <w:iCs/>
          <w:sz w:val="24"/>
          <w:szCs w:val="24"/>
        </w:rPr>
        <w:t>Катлинская</w:t>
      </w:r>
      <w:proofErr w:type="spellEnd"/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 Л.П</w:t>
      </w:r>
      <w:r w:rsidRPr="00A2016D">
        <w:rPr>
          <w:rFonts w:ascii="Times New Roman" w:hAnsi="Times New Roman" w:cs="Times New Roman"/>
          <w:sz w:val="24"/>
          <w:szCs w:val="24"/>
        </w:rPr>
        <w:t>. Грамматическая правильность русской речи.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 xml:space="preserve">Стилистический словарь вариантов. — 2-е изд.,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. и доп. — М., 2001.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Иванова О. Е., Лопатин В. В., Нечаева И. В., Чельцова Л. К. </w:t>
      </w:r>
      <w:r w:rsidRPr="00A2016D">
        <w:rPr>
          <w:rFonts w:ascii="Times New Roman" w:hAnsi="Times New Roman" w:cs="Times New Roman"/>
          <w:b/>
          <w:bCs/>
          <w:sz w:val="24"/>
          <w:szCs w:val="24"/>
        </w:rPr>
        <w:t>Русский орфографический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словарь: около 180 000 слов </w:t>
      </w:r>
      <w:r w:rsidRPr="00A2016D">
        <w:rPr>
          <w:rFonts w:ascii="Times New Roman" w:hAnsi="Times New Roman" w:cs="Times New Roman"/>
          <w:sz w:val="24"/>
          <w:szCs w:val="24"/>
        </w:rPr>
        <w:t>/ Российская академия наук. Институт русского языка им.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 xml:space="preserve">В. В. Виноградова / под ред. В. В. Лопатина. — 2-е изд.,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. и доп. — М., 2004.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Крысин Л. П. </w:t>
      </w:r>
      <w:r w:rsidRPr="00A2016D">
        <w:rPr>
          <w:rFonts w:ascii="Times New Roman" w:hAnsi="Times New Roman" w:cs="Times New Roman"/>
          <w:b/>
          <w:bCs/>
          <w:sz w:val="24"/>
          <w:szCs w:val="24"/>
        </w:rPr>
        <w:t xml:space="preserve">Толковый словарь иноязычных слов. </w:t>
      </w:r>
      <w:r w:rsidRPr="00A2016D">
        <w:rPr>
          <w:rFonts w:ascii="Times New Roman" w:hAnsi="Times New Roman" w:cs="Times New Roman"/>
          <w:sz w:val="24"/>
          <w:szCs w:val="24"/>
        </w:rPr>
        <w:t>— М., 2008.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i/>
          <w:iCs/>
          <w:sz w:val="24"/>
          <w:szCs w:val="24"/>
        </w:rPr>
        <w:t>Лекант</w:t>
      </w:r>
      <w:proofErr w:type="spellEnd"/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 П. А., </w:t>
      </w:r>
      <w:proofErr w:type="spellStart"/>
      <w:r w:rsidRPr="00A2016D">
        <w:rPr>
          <w:rFonts w:ascii="Times New Roman" w:hAnsi="Times New Roman" w:cs="Times New Roman"/>
          <w:i/>
          <w:iCs/>
          <w:sz w:val="24"/>
          <w:szCs w:val="24"/>
        </w:rPr>
        <w:t>Леденева</w:t>
      </w:r>
      <w:proofErr w:type="spellEnd"/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 В. В. </w:t>
      </w:r>
      <w:r w:rsidRPr="00A2016D">
        <w:rPr>
          <w:rFonts w:ascii="Times New Roman" w:hAnsi="Times New Roman" w:cs="Times New Roman"/>
          <w:sz w:val="24"/>
          <w:szCs w:val="24"/>
        </w:rPr>
        <w:t>Школьный орфоэпический словарь русского языка. — М.,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2005.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Львов В. В. </w:t>
      </w:r>
      <w:r w:rsidRPr="00A2016D">
        <w:rPr>
          <w:rFonts w:ascii="Times New Roman" w:hAnsi="Times New Roman" w:cs="Times New Roman"/>
          <w:sz w:val="24"/>
          <w:szCs w:val="24"/>
        </w:rPr>
        <w:t>Школьный орфоэпический словарь русского языка. — М., 2004.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Ожегов С. И. </w:t>
      </w:r>
      <w:r w:rsidRPr="00A2016D">
        <w:rPr>
          <w:rFonts w:ascii="Times New Roman" w:hAnsi="Times New Roman" w:cs="Times New Roman"/>
          <w:sz w:val="24"/>
          <w:szCs w:val="24"/>
        </w:rPr>
        <w:t xml:space="preserve">Словарь русского языка. Около 60 000 слов и фразеологических выражений. —25-е изд.,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. и доп. /под общ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>ед. Л. И. Скворцова. — М., 2006.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Розенталь Д. Э., Краснянский В. В. </w:t>
      </w:r>
      <w:r w:rsidRPr="00A2016D">
        <w:rPr>
          <w:rFonts w:ascii="Times New Roman" w:hAnsi="Times New Roman" w:cs="Times New Roman"/>
          <w:sz w:val="24"/>
          <w:szCs w:val="24"/>
        </w:rPr>
        <w:t>Фразеологический словарь русского языка. — М.,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2011.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Скворцов Л. И. </w:t>
      </w:r>
      <w:r w:rsidRPr="00A2016D">
        <w:rPr>
          <w:rFonts w:ascii="Times New Roman" w:hAnsi="Times New Roman" w:cs="Times New Roman"/>
          <w:sz w:val="24"/>
          <w:szCs w:val="24"/>
        </w:rPr>
        <w:t>Большой толковый словарь правильной русской речи. — М., 2005.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Ушаков Д. Н., Крючков С. Е. </w:t>
      </w:r>
      <w:r w:rsidRPr="00A2016D">
        <w:rPr>
          <w:rFonts w:ascii="Times New Roman" w:hAnsi="Times New Roman" w:cs="Times New Roman"/>
          <w:sz w:val="24"/>
          <w:szCs w:val="24"/>
        </w:rPr>
        <w:t>Орфографический словарь. — М., 2006.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Через дефис, слитно или раздельно?: словарь-справочник русского языка / сост.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В. В. Бурцева. — М., 2006.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16D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eor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eor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(учебный портал по использованию ЭОР).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ruscorpora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(Национальный корпус русского языка — информационно-справочная</w:t>
      </w:r>
      <w:proofErr w:type="gramEnd"/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система, основанная на собрании русских текстов в электронной форме).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russkiyjazik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(энциклопедия «Языкознание»).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etymolog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ruslang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(Этимология и история русского языка).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rus.1september.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(электронная версия газеты «Русский язык»). Сайт для учителей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«Я иду на урок русского языка».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uchportal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(Учительский портал.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Уроки, презентации, контрольные работы, тесты,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компьютерные программы, методические разработки по русскому языку и литературе).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</w:rPr>
        <w:t>Ucheba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(Образовательный портал «Учеба»: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«Уроки» (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uroki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)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metodiki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(Методики).</w:t>
      </w:r>
    </w:p>
    <w:p w:rsidR="00A2016D" w:rsidRPr="00E6651B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E6651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posobie</w:t>
      </w:r>
      <w:proofErr w:type="spellEnd"/>
      <w:proofErr w:type="gramEnd"/>
      <w:r w:rsidRPr="00E6651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E6651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2016D">
        <w:rPr>
          <w:rFonts w:ascii="Times New Roman" w:hAnsi="Times New Roman" w:cs="Times New Roman"/>
          <w:sz w:val="24"/>
          <w:szCs w:val="24"/>
        </w:rPr>
        <w:t>Пособия</w:t>
      </w:r>
      <w:r w:rsidRPr="00E6651B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it-n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/communities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aspx?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>cat_no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=2168&amp;tmpl=com (</w:t>
      </w:r>
      <w:r w:rsidRPr="00A2016D">
        <w:rPr>
          <w:rFonts w:ascii="Times New Roman" w:hAnsi="Times New Roman" w:cs="Times New Roman"/>
          <w:sz w:val="24"/>
          <w:szCs w:val="24"/>
        </w:rPr>
        <w:t>Сеть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016D">
        <w:rPr>
          <w:rFonts w:ascii="Times New Roman" w:hAnsi="Times New Roman" w:cs="Times New Roman"/>
          <w:sz w:val="24"/>
          <w:szCs w:val="24"/>
        </w:rPr>
        <w:t>творческих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016D">
        <w:rPr>
          <w:rFonts w:ascii="Times New Roman" w:hAnsi="Times New Roman" w:cs="Times New Roman"/>
          <w:sz w:val="24"/>
          <w:szCs w:val="24"/>
        </w:rPr>
        <w:t>учителей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2016D">
        <w:rPr>
          <w:rFonts w:ascii="Times New Roman" w:hAnsi="Times New Roman" w:cs="Times New Roman"/>
          <w:sz w:val="24"/>
          <w:szCs w:val="24"/>
        </w:rPr>
        <w:t>Ин-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формационные технологии на уроках русского языка и литературы).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lastRenderedPageBreak/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prosv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umk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konkurs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info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. aspx?ob_no=12267 (Работы победителей конкурса «Учитель — учителю» издательства «Просвещение»).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spravka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gramota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(Справочная служба русского языка).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slovari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  <w:lang w:val="en-US"/>
        </w:rPr>
        <w:t>dictsearch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2016D">
        <w:rPr>
          <w:rFonts w:ascii="Times New Roman" w:hAnsi="Times New Roman" w:cs="Times New Roman"/>
          <w:sz w:val="24"/>
          <w:szCs w:val="24"/>
        </w:rPr>
        <w:t>Словари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gramota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/class/coach/</w:t>
      </w:r>
      <w:proofErr w:type="spellStart"/>
      <w:r w:rsidRPr="00A2016D">
        <w:rPr>
          <w:rFonts w:ascii="Times New Roman" w:hAnsi="Times New Roman" w:cs="Times New Roman"/>
          <w:sz w:val="24"/>
          <w:szCs w:val="24"/>
          <w:lang w:val="en-US"/>
        </w:rPr>
        <w:t>tbgramota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2016D">
        <w:rPr>
          <w:rFonts w:ascii="Times New Roman" w:hAnsi="Times New Roman" w:cs="Times New Roman"/>
          <w:sz w:val="24"/>
          <w:szCs w:val="24"/>
        </w:rPr>
        <w:t>Учебник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016D">
        <w:rPr>
          <w:rFonts w:ascii="Times New Roman" w:hAnsi="Times New Roman" w:cs="Times New Roman"/>
          <w:sz w:val="24"/>
          <w:szCs w:val="24"/>
        </w:rPr>
        <w:t>грамоты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gramota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(Справочная служба).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gramma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/EXM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2016D">
        <w:rPr>
          <w:rFonts w:ascii="Times New Roman" w:hAnsi="Times New Roman" w:cs="Times New Roman"/>
          <w:sz w:val="24"/>
          <w:szCs w:val="24"/>
        </w:rPr>
        <w:t>Экзамены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2016D">
        <w:rPr>
          <w:rFonts w:ascii="Times New Roman" w:hAnsi="Times New Roman" w:cs="Times New Roman"/>
          <w:sz w:val="24"/>
          <w:szCs w:val="24"/>
        </w:rPr>
        <w:t>Нормативные документы)._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3103B0" w:rsidP="00A2016D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A2016D" w:rsidRPr="00A2016D">
        <w:rPr>
          <w:b/>
          <w:bCs/>
          <w:caps/>
        </w:rPr>
        <w:t>. Контроль и оценка</w:t>
      </w:r>
      <w:r w:rsidR="00792B86">
        <w:rPr>
          <w:b/>
          <w:bCs/>
          <w:caps/>
        </w:rPr>
        <w:t xml:space="preserve"> результатов освоения ПРЕДМЕТА</w:t>
      </w:r>
    </w:p>
    <w:p w:rsidR="00A2016D" w:rsidRPr="00A2016D" w:rsidRDefault="00A2016D" w:rsidP="00A2016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A2016D" w:rsidRPr="00A2016D" w:rsidTr="0077258C">
        <w:tc>
          <w:tcPr>
            <w:tcW w:w="9900" w:type="dxa"/>
            <w:gridSpan w:val="4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Объясняет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связь языка и истории, культуры русского и других народов;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Письменное  изложение, тестирование, диалогическая речь, использование ИКТ; диктант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proofErr w:type="gramEnd"/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Раскрывает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Сравнивает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единицы и уровни языка, их признаки и взаимосвязь;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единицы построения речи и ее изложения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задач;  тестирование; ИКТ; диктанты; изложения; сочинения;   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shd w:val="clear" w:color="auto" w:fill="FFFFFF"/>
              <w:spacing w:before="68" w:after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Понимает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специфику использования языковых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екстах разной функционально-стилевой и жанровой принадлежности, а также в художественных текстах;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обладает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сформированностью</w:t>
            </w:r>
            <w:proofErr w:type="spell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основ собственного речевого стиля.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тестирование; диктанты; изложения; сочинения;   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самоанализа и самооценки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наблюдений за собственной речью;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Умеет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речевой самоконтроль; оценивать устные и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ситуационных задач;  тестирование; ИКТ; диктанты; изло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жения;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написание сочинений, эссе, рефератов, рецензии, аннотации.</w:t>
            </w:r>
            <w:proofErr w:type="gramEnd"/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</w:t>
            </w:r>
            <w:r w:rsidR="00406A56">
              <w:rPr>
                <w:rFonts w:ascii="Times New Roman" w:hAnsi="Times New Roman" w:cs="Times New Roman"/>
                <w:sz w:val="24"/>
                <w:szCs w:val="24"/>
              </w:rPr>
              <w:t>ация – дифференцированный зачет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06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Аргументирует и анализирует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единицы с точки зрения правильности, точности и уместности их употребления;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;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Понимает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лингвистический анализ текстов различных функциональных стилей и разновидностей языка;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решение задач;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промежуточная аттестация –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дифференцированный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представлений об изобразительно-выразительных возможностях русского языка;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использование основных видов чтения (ознакомительно-изучающее, ознакомительно-реферативное и др.) в зависимости от коммуникативной задачи; 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rPr>
          <w:trHeight w:val="2865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 учитывать исторический, историко-культурный контекст и конте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орчества писателя в процессе анализа текста;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rPr>
          <w:trHeight w:val="2835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высказываниях</w:t>
            </w: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Владеет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rPr>
          <w:trHeight w:val="3675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Владение навыками анализа текста с учетом их стилистической и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жанровородовой</w:t>
            </w:r>
            <w:proofErr w:type="spell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Понимает 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c>
          <w:tcPr>
            <w:tcW w:w="9900" w:type="dxa"/>
            <w:gridSpan w:val="4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Аргументирует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Читает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дополнительную литературу о профессии. 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Участвует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Умеет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задачи,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планирует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тестирование, диктанты; изложения;  написание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решать ситуационные задачи.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оценки и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оценивает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Исправляет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ошибки и недочеты своей деятельности.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Отвечает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Пользуется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Использовать И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КТ в пр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офессиональной деятельности.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Использует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программы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Делает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Пользуется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сервисом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промежуточная аттестация –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в паре и группе.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Выполняет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разные роли: организатор, секретарь, спикер,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таймспикер</w:t>
            </w:r>
            <w:proofErr w:type="spell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9900" w:type="dxa"/>
            <w:gridSpan w:val="4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Метапредметные результаты, проверяемые через </w:t>
            </w:r>
            <w:proofErr w:type="gramStart"/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A2016D" w:rsidRPr="00A2016D" w:rsidTr="0077258C">
        <w:trPr>
          <w:trHeight w:val="2610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Владение всеми видами речевой деятельности: аудированием, чтением (пониманием), говорением, письмом;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A2016D" w:rsidRPr="00A2016D" w:rsidTr="0077258C">
        <w:trPr>
          <w:trHeight w:val="3135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межпредметном</w:t>
            </w:r>
            <w:proofErr w:type="spell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уровне;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Работает над совершенствованием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2016D" w:rsidRPr="00A2016D" w:rsidTr="0077258C">
        <w:trPr>
          <w:trHeight w:val="3250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Знает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Овладение нормами речевого поведения в различных ситуациях межличностного и межкультурного общения;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устные и письменные монологические и диалогические высказывания различных типов и жанров в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учебно-научной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(на материале изучаемых учебных дисциплин), социально-культурной и деловой сферах общения;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Объясняет роль 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Умение извлекать необходимую информацию из различных источников:  учебно-научных текстов, справочной литературы, средств массовой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Умеет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9900" w:type="dxa"/>
            <w:gridSpan w:val="4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Личностные результаты *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Понимание роли родного языка как основы успешной социализации личности;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мировоззрения, соответствующего современному уровню развития общественной практики, основанного на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диалоге культур, а также различных форм общественного сознания, осознание своего места в поликультурном мире;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406A56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самостоятельной, творческой и ответственной деятельности;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 w:val="restart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406A56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06A56" w:rsidRPr="00413340" w:rsidRDefault="00413340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340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13340">
        <w:rPr>
          <w:rFonts w:ascii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413340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16D" w:rsidRPr="00A2016D" w:rsidRDefault="003103B0" w:rsidP="00A201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A2016D" w:rsidRPr="00A2016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2016D" w:rsidRPr="00A2016D">
        <w:rPr>
          <w:rFonts w:ascii="Times New Roman" w:hAnsi="Times New Roman" w:cs="Times New Roman"/>
          <w:sz w:val="24"/>
          <w:szCs w:val="24"/>
        </w:rPr>
        <w:t xml:space="preserve"> </w:t>
      </w:r>
      <w:r w:rsidR="00A2016D" w:rsidRPr="00A2016D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016D" w:rsidRPr="00A2016D" w:rsidRDefault="00A2016D" w:rsidP="00772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2016D" w:rsidRPr="00A2016D" w:rsidRDefault="00A2016D" w:rsidP="00772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16D" w:rsidRPr="00A2016D" w:rsidRDefault="00A2016D" w:rsidP="0077258C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C3A8C" w:rsidRDefault="001C3A8C"/>
    <w:sectPr w:rsidR="001C3A8C" w:rsidSect="00011933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7E6" w:rsidRDefault="000137E6" w:rsidP="0080387E">
      <w:pPr>
        <w:spacing w:after="0" w:line="240" w:lineRule="auto"/>
      </w:pPr>
      <w:r>
        <w:separator/>
      </w:r>
    </w:p>
  </w:endnote>
  <w:endnote w:type="continuationSeparator" w:id="0">
    <w:p w:rsidR="000137E6" w:rsidRDefault="000137E6" w:rsidP="0080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54235"/>
      <w:docPartObj>
        <w:docPartGallery w:val="Page Numbers (Bottom of Page)"/>
        <w:docPartUnique/>
      </w:docPartObj>
    </w:sdtPr>
    <w:sdtContent>
      <w:p w:rsidR="000137E6" w:rsidRDefault="00306C24">
        <w:pPr>
          <w:pStyle w:val="a8"/>
          <w:jc w:val="right"/>
        </w:pPr>
        <w:fldSimple w:instr=" PAGE   \* MERGEFORMAT ">
          <w:r w:rsidR="00EF5B9C">
            <w:rPr>
              <w:noProof/>
            </w:rPr>
            <w:t>2</w:t>
          </w:r>
        </w:fldSimple>
      </w:p>
    </w:sdtContent>
  </w:sdt>
  <w:p w:rsidR="000137E6" w:rsidRDefault="000137E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7E6" w:rsidRDefault="000137E6" w:rsidP="0080387E">
      <w:pPr>
        <w:spacing w:after="0" w:line="240" w:lineRule="auto"/>
      </w:pPr>
      <w:r>
        <w:separator/>
      </w:r>
    </w:p>
  </w:footnote>
  <w:footnote w:type="continuationSeparator" w:id="0">
    <w:p w:rsidR="000137E6" w:rsidRDefault="000137E6" w:rsidP="00803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4A0"/>
    <w:multiLevelType w:val="hybridMultilevel"/>
    <w:tmpl w:val="1D8CD674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3175DCA"/>
    <w:multiLevelType w:val="hybridMultilevel"/>
    <w:tmpl w:val="74A41298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81E75"/>
    <w:multiLevelType w:val="hybridMultilevel"/>
    <w:tmpl w:val="5DA2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A80CC4"/>
    <w:multiLevelType w:val="hybridMultilevel"/>
    <w:tmpl w:val="E7D2EAD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E3FAE"/>
    <w:multiLevelType w:val="multilevel"/>
    <w:tmpl w:val="8064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7554B3"/>
    <w:multiLevelType w:val="hybridMultilevel"/>
    <w:tmpl w:val="3EA0CE9E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637A0F"/>
    <w:multiLevelType w:val="hybridMultilevel"/>
    <w:tmpl w:val="D0B8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621EB0"/>
    <w:multiLevelType w:val="hybridMultilevel"/>
    <w:tmpl w:val="E064F3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2"/>
  </w:num>
  <w:num w:numId="12">
    <w:abstractNumId w:val="9"/>
  </w:num>
  <w:num w:numId="13">
    <w:abstractNumId w:val="1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09B"/>
    <w:rsid w:val="00011933"/>
    <w:rsid w:val="000137E6"/>
    <w:rsid w:val="000762A3"/>
    <w:rsid w:val="001550CD"/>
    <w:rsid w:val="001606CB"/>
    <w:rsid w:val="001B674E"/>
    <w:rsid w:val="001C3A8C"/>
    <w:rsid w:val="001E4728"/>
    <w:rsid w:val="00250198"/>
    <w:rsid w:val="002736F5"/>
    <w:rsid w:val="002E4B5A"/>
    <w:rsid w:val="00306C24"/>
    <w:rsid w:val="003103B0"/>
    <w:rsid w:val="003C00CC"/>
    <w:rsid w:val="003D1A9D"/>
    <w:rsid w:val="00406A56"/>
    <w:rsid w:val="00413340"/>
    <w:rsid w:val="00486765"/>
    <w:rsid w:val="004C615E"/>
    <w:rsid w:val="00532B14"/>
    <w:rsid w:val="005A22D6"/>
    <w:rsid w:val="005D3ECA"/>
    <w:rsid w:val="0061356E"/>
    <w:rsid w:val="006D1481"/>
    <w:rsid w:val="00747C3F"/>
    <w:rsid w:val="00756CE1"/>
    <w:rsid w:val="00765BBC"/>
    <w:rsid w:val="0077258C"/>
    <w:rsid w:val="007860D7"/>
    <w:rsid w:val="00792B86"/>
    <w:rsid w:val="007E4805"/>
    <w:rsid w:val="0080387E"/>
    <w:rsid w:val="00841DA1"/>
    <w:rsid w:val="008727D8"/>
    <w:rsid w:val="00920906"/>
    <w:rsid w:val="00953B8D"/>
    <w:rsid w:val="0096175B"/>
    <w:rsid w:val="009753A8"/>
    <w:rsid w:val="009E6729"/>
    <w:rsid w:val="009F10E5"/>
    <w:rsid w:val="00A05B32"/>
    <w:rsid w:val="00A2016D"/>
    <w:rsid w:val="00A24C8E"/>
    <w:rsid w:val="00A7578B"/>
    <w:rsid w:val="00A91E79"/>
    <w:rsid w:val="00AF0943"/>
    <w:rsid w:val="00B701DD"/>
    <w:rsid w:val="00B80D44"/>
    <w:rsid w:val="00BA5EAE"/>
    <w:rsid w:val="00BD16B5"/>
    <w:rsid w:val="00C014C6"/>
    <w:rsid w:val="00C1655B"/>
    <w:rsid w:val="00C73FD3"/>
    <w:rsid w:val="00CA7C6C"/>
    <w:rsid w:val="00D7709B"/>
    <w:rsid w:val="00DE0319"/>
    <w:rsid w:val="00E23968"/>
    <w:rsid w:val="00E6651B"/>
    <w:rsid w:val="00EA0D85"/>
    <w:rsid w:val="00EA67AF"/>
    <w:rsid w:val="00EF5B9C"/>
    <w:rsid w:val="00F269D8"/>
    <w:rsid w:val="00FC1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8C"/>
  </w:style>
  <w:style w:type="paragraph" w:styleId="1">
    <w:name w:val="heading 1"/>
    <w:basedOn w:val="a"/>
    <w:next w:val="a"/>
    <w:link w:val="10"/>
    <w:qFormat/>
    <w:rsid w:val="000119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7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11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0119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11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rsid w:val="000119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0119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6D14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6D14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D1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D14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D1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21"/>
    <w:basedOn w:val="a"/>
    <w:rsid w:val="006D148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44">
    <w:name w:val="Font Style44"/>
    <w:rsid w:val="006D1481"/>
    <w:rPr>
      <w:rFonts w:ascii="Times New Roman" w:hAnsi="Times New Roman" w:cs="Times New Roman"/>
      <w:sz w:val="26"/>
      <w:szCs w:val="26"/>
    </w:rPr>
  </w:style>
  <w:style w:type="paragraph" w:styleId="aa">
    <w:name w:val="No Spacing"/>
    <w:uiPriority w:val="1"/>
    <w:qFormat/>
    <w:rsid w:val="006D148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aliases w:val="Содержание. 2 уровень"/>
    <w:basedOn w:val="a"/>
    <w:link w:val="ac"/>
    <w:uiPriority w:val="99"/>
    <w:qFormat/>
    <w:rsid w:val="006D14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C01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aliases w:val="Содержание. 2 уровень Знак"/>
    <w:link w:val="ab"/>
    <w:uiPriority w:val="99"/>
    <w:qFormat/>
    <w:locked/>
    <w:rsid w:val="00E66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DE0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E03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28</Pages>
  <Words>6551</Words>
  <Characters>37346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22</cp:revision>
  <dcterms:created xsi:type="dcterms:W3CDTF">2019-12-17T05:15:00Z</dcterms:created>
  <dcterms:modified xsi:type="dcterms:W3CDTF">2022-10-07T07:03:00Z</dcterms:modified>
</cp:coreProperties>
</file>